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350"/>
      </w:tblGrid>
      <w:tr w:rsidR="009863AC" w14:paraId="212DF8F2" w14:textId="77777777" w:rsidTr="00184F00">
        <w:tc>
          <w:tcPr>
            <w:tcW w:w="9576" w:type="dxa"/>
            <w:shd w:val="clear" w:color="auto" w:fill="FDE9D9" w:themeFill="accent6" w:themeFillTint="33"/>
          </w:tcPr>
          <w:p w14:paraId="1FA1E72A" w14:textId="0543B7C4" w:rsidR="009863AC" w:rsidRPr="009863AC" w:rsidRDefault="009863AC" w:rsidP="00D220F0">
            <w:pPr>
              <w:spacing w:before="100" w:beforeAutospacing="1" w:after="100" w:afterAutospacing="1"/>
              <w:outlineLvl w:val="0"/>
              <w:rPr>
                <w:rFonts w:ascii="Times New Roman" w:eastAsia="Times New Roman" w:hAnsi="Times New Roman" w:cs="Times New Roman"/>
                <w:b/>
                <w:bCs/>
                <w:color w:val="000000"/>
                <w:kern w:val="36"/>
                <w:sz w:val="20"/>
                <w:szCs w:val="20"/>
              </w:rPr>
            </w:pPr>
            <w:r w:rsidRPr="009863AC">
              <w:rPr>
                <w:rFonts w:ascii="Times New Roman" w:eastAsia="Times New Roman" w:hAnsi="Times New Roman" w:cs="Times New Roman"/>
                <w:b/>
                <w:bCs/>
                <w:color w:val="000000"/>
                <w:kern w:val="36"/>
                <w:sz w:val="20"/>
                <w:szCs w:val="20"/>
              </w:rPr>
              <w:t xml:space="preserve">“A Tournament for Pong AI Engines”  by Michael </w:t>
            </w:r>
            <w:proofErr w:type="spellStart"/>
            <w:r w:rsidRPr="009863AC">
              <w:rPr>
                <w:rFonts w:ascii="Times New Roman" w:eastAsia="Times New Roman" w:hAnsi="Times New Roman" w:cs="Times New Roman"/>
                <w:b/>
                <w:bCs/>
                <w:color w:val="000000"/>
                <w:kern w:val="36"/>
                <w:sz w:val="20"/>
                <w:szCs w:val="20"/>
              </w:rPr>
              <w:t>Guerzhoy</w:t>
            </w:r>
            <w:proofErr w:type="spellEnd"/>
            <w:r w:rsidRPr="009863AC">
              <w:rPr>
                <w:rFonts w:ascii="Times New Roman" w:eastAsia="Times New Roman" w:hAnsi="Times New Roman" w:cs="Times New Roman"/>
                <w:b/>
                <w:bCs/>
                <w:color w:val="000000"/>
                <w:kern w:val="36"/>
                <w:sz w:val="20"/>
                <w:szCs w:val="20"/>
              </w:rPr>
              <w:t xml:space="preserve"> is licensed under CC BY-NC. Accessed from www.engage-csedu.org.</w:t>
            </w:r>
            <w:bookmarkStart w:id="0" w:name="_GoBack"/>
            <w:bookmarkEnd w:id="0"/>
          </w:p>
        </w:tc>
      </w:tr>
    </w:tbl>
    <w:p w14:paraId="66A2B9A3" w14:textId="77777777" w:rsidR="00D220F0" w:rsidRPr="00D220F0" w:rsidRDefault="00D220F0" w:rsidP="00D220F0">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D220F0">
        <w:rPr>
          <w:rFonts w:ascii="Times New Roman" w:eastAsia="Times New Roman" w:hAnsi="Times New Roman" w:cs="Times New Roman"/>
          <w:b/>
          <w:bCs/>
          <w:color w:val="000000"/>
          <w:kern w:val="36"/>
          <w:sz w:val="48"/>
          <w:szCs w:val="48"/>
        </w:rPr>
        <w:t>The CSC180 AI v. AI Pong Tournament</w:t>
      </w:r>
    </w:p>
    <w:p w14:paraId="0BB88C77" w14:textId="77777777" w:rsidR="00D220F0" w:rsidRPr="00D220F0" w:rsidRDefault="00D220F0" w:rsidP="00D220F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4"/>
          <w:szCs w:val="24"/>
        </w:rPr>
        <w:drawing>
          <wp:anchor distT="0" distB="0" distL="0" distR="0" simplePos="0" relativeHeight="251658240" behindDoc="0" locked="0" layoutInCell="1" allowOverlap="0" wp14:anchorId="2C27F30C" wp14:editId="13A3DFA4">
            <wp:simplePos x="0" y="0"/>
            <wp:positionH relativeFrom="column">
              <wp:align>right</wp:align>
            </wp:positionH>
            <wp:positionV relativeFrom="line">
              <wp:posOffset>0</wp:posOffset>
            </wp:positionV>
            <wp:extent cx="4324350" cy="3038475"/>
            <wp:effectExtent l="19050" t="0" r="0" b="0"/>
            <wp:wrapSquare wrapText="bothSides"/>
            <wp:docPr id="2" name="Picture 2" descr="p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ng"/>
                    <pic:cNvPicPr>
                      <a:picLocks noChangeAspect="1" noChangeArrowheads="1"/>
                    </pic:cNvPicPr>
                  </pic:nvPicPr>
                  <pic:blipFill>
                    <a:blip r:embed="rId4" cstate="print"/>
                    <a:srcRect/>
                    <a:stretch>
                      <a:fillRect/>
                    </a:stretch>
                  </pic:blipFill>
                  <pic:spPr bwMode="auto">
                    <a:xfrm>
                      <a:off x="0" y="0"/>
                      <a:ext cx="4324350" cy="3038475"/>
                    </a:xfrm>
                    <a:prstGeom prst="rect">
                      <a:avLst/>
                    </a:prstGeom>
                    <a:noFill/>
                    <a:ln w="9525">
                      <a:noFill/>
                      <a:miter lim="800000"/>
                      <a:headEnd/>
                      <a:tailEnd/>
                    </a:ln>
                  </pic:spPr>
                </pic:pic>
              </a:graphicData>
            </a:graphic>
          </wp:anchor>
        </w:drawing>
      </w:r>
      <w:r w:rsidRPr="00D220F0">
        <w:rPr>
          <w:rFonts w:ascii="Times New Roman" w:eastAsia="Times New Roman" w:hAnsi="Times New Roman" w:cs="Times New Roman"/>
          <w:color w:val="000000"/>
          <w:sz w:val="27"/>
          <w:szCs w:val="27"/>
        </w:rPr>
        <w:t>We will have a </w:t>
      </w:r>
      <w:hyperlink r:id="rId5" w:history="1">
        <w:r w:rsidRPr="00D220F0">
          <w:rPr>
            <w:rFonts w:ascii="Times New Roman" w:eastAsia="Times New Roman" w:hAnsi="Times New Roman" w:cs="Times New Roman"/>
            <w:color w:val="0000FF"/>
            <w:sz w:val="27"/>
            <w:u w:val="single"/>
          </w:rPr>
          <w:t>Pong</w:t>
        </w:r>
      </w:hyperlink>
      <w:r w:rsidRPr="00D220F0">
        <w:rPr>
          <w:rFonts w:ascii="Times New Roman" w:eastAsia="Times New Roman" w:hAnsi="Times New Roman" w:cs="Times New Roman"/>
          <w:color w:val="000000"/>
          <w:sz w:val="27"/>
          <w:szCs w:val="27"/>
        </w:rPr>
        <w:t> tournament for AI engines as part of CSC180 this year. The entry submission deadline will be Nov. 25. Teams of up to two people will be allowed.</w:t>
      </w:r>
    </w:p>
    <w:p w14:paraId="41F17A70" w14:textId="77777777" w:rsidR="00D220F0" w:rsidRPr="00D220F0" w:rsidRDefault="00D220F0" w:rsidP="00D220F0">
      <w:pPr>
        <w:spacing w:before="100" w:beforeAutospacing="1" w:after="100" w:afterAutospacing="1" w:line="240" w:lineRule="auto"/>
        <w:rPr>
          <w:rFonts w:ascii="Times New Roman" w:eastAsia="Times New Roman" w:hAnsi="Times New Roman" w:cs="Times New Roman"/>
          <w:color w:val="000000"/>
          <w:sz w:val="27"/>
          <w:szCs w:val="27"/>
        </w:rPr>
      </w:pPr>
      <w:r w:rsidRPr="00D220F0">
        <w:rPr>
          <w:rFonts w:ascii="Times New Roman" w:eastAsia="Times New Roman" w:hAnsi="Times New Roman" w:cs="Times New Roman"/>
          <w:b/>
          <w:bCs/>
          <w:color w:val="000000"/>
          <w:sz w:val="27"/>
          <w:szCs w:val="27"/>
        </w:rPr>
        <w:t>Prizes</w:t>
      </w:r>
      <w:r w:rsidRPr="00D220F0">
        <w:rPr>
          <w:rFonts w:ascii="Times New Roman" w:eastAsia="Times New Roman" w:hAnsi="Times New Roman" w:cs="Times New Roman"/>
          <w:color w:val="000000"/>
          <w:sz w:val="27"/>
          <w:szCs w:val="27"/>
        </w:rPr>
        <w:t>: 4 points for first place, 3 points for second place, 2 points for third place, 0.5 points for beating The Chaser by at least 150 points when playing to 1000 points.</w:t>
      </w:r>
    </w:p>
    <w:p w14:paraId="67F2DFEB" w14:textId="77777777" w:rsidR="00D220F0" w:rsidRPr="00D220F0" w:rsidRDefault="00D220F0" w:rsidP="00D220F0">
      <w:pPr>
        <w:spacing w:before="100" w:beforeAutospacing="1" w:after="100" w:afterAutospacing="1" w:line="240" w:lineRule="auto"/>
        <w:rPr>
          <w:rFonts w:ascii="Times New Roman" w:eastAsia="Times New Roman" w:hAnsi="Times New Roman" w:cs="Times New Roman"/>
          <w:color w:val="000000"/>
          <w:sz w:val="27"/>
          <w:szCs w:val="27"/>
        </w:rPr>
      </w:pPr>
      <w:r w:rsidRPr="00D220F0">
        <w:rPr>
          <w:rFonts w:ascii="Times New Roman" w:eastAsia="Times New Roman" w:hAnsi="Times New Roman" w:cs="Times New Roman"/>
          <w:color w:val="000000"/>
          <w:sz w:val="27"/>
          <w:szCs w:val="27"/>
        </w:rPr>
        <w:t>The game physics are included in </w:t>
      </w:r>
      <w:hyperlink r:id="rId6" w:history="1">
        <w:r w:rsidRPr="00D220F0">
          <w:rPr>
            <w:rFonts w:ascii="Courier New" w:eastAsia="Times New Roman" w:hAnsi="Courier New" w:cs="Courier New"/>
            <w:color w:val="0000FF"/>
            <w:sz w:val="20"/>
            <w:u w:val="single"/>
          </w:rPr>
          <w:t>PongAIvAI.py</w:t>
        </w:r>
      </w:hyperlink>
      <w:r w:rsidRPr="00D220F0">
        <w:rPr>
          <w:rFonts w:ascii="Times New Roman" w:eastAsia="Times New Roman" w:hAnsi="Times New Roman" w:cs="Times New Roman"/>
          <w:color w:val="000000"/>
          <w:sz w:val="27"/>
          <w:szCs w:val="27"/>
        </w:rPr>
        <w:t>. A sample AI engine, which you have to beat to qualify for the class tournament, is at </w:t>
      </w:r>
      <w:hyperlink r:id="rId7" w:history="1">
        <w:r w:rsidRPr="00D220F0">
          <w:rPr>
            <w:rFonts w:ascii="Courier New" w:eastAsia="Times New Roman" w:hAnsi="Courier New" w:cs="Courier New"/>
            <w:color w:val="0000FF"/>
            <w:sz w:val="20"/>
            <w:u w:val="single"/>
          </w:rPr>
          <w:t>chaser_ai.py</w:t>
        </w:r>
      </w:hyperlink>
      <w:r w:rsidRPr="00D220F0">
        <w:rPr>
          <w:rFonts w:ascii="Times New Roman" w:eastAsia="Times New Roman" w:hAnsi="Times New Roman" w:cs="Times New Roman"/>
          <w:color w:val="000000"/>
          <w:sz w:val="27"/>
          <w:szCs w:val="27"/>
        </w:rPr>
        <w:t>.</w:t>
      </w:r>
    </w:p>
    <w:p w14:paraId="6B853447" w14:textId="77777777" w:rsidR="00D220F0" w:rsidRPr="00D220F0" w:rsidRDefault="00D220F0" w:rsidP="00D220F0">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D220F0">
        <w:rPr>
          <w:rFonts w:ascii="Times New Roman" w:eastAsia="Times New Roman" w:hAnsi="Times New Roman" w:cs="Times New Roman"/>
          <w:b/>
          <w:bCs/>
          <w:color w:val="000000"/>
          <w:sz w:val="36"/>
          <w:szCs w:val="36"/>
        </w:rPr>
        <w:t xml:space="preserve">Installing </w:t>
      </w:r>
      <w:proofErr w:type="spellStart"/>
      <w:r w:rsidRPr="00D220F0">
        <w:rPr>
          <w:rFonts w:ascii="Times New Roman" w:eastAsia="Times New Roman" w:hAnsi="Times New Roman" w:cs="Times New Roman"/>
          <w:b/>
          <w:bCs/>
          <w:color w:val="000000"/>
          <w:sz w:val="36"/>
          <w:szCs w:val="36"/>
        </w:rPr>
        <w:t>PyGame</w:t>
      </w:r>
      <w:proofErr w:type="spellEnd"/>
    </w:p>
    <w:p w14:paraId="703375EF" w14:textId="77777777" w:rsidR="00D220F0" w:rsidRPr="00D220F0" w:rsidRDefault="00D220F0" w:rsidP="00D220F0">
      <w:pPr>
        <w:spacing w:before="100" w:beforeAutospacing="1" w:after="100" w:afterAutospacing="1" w:line="240" w:lineRule="auto"/>
        <w:rPr>
          <w:rFonts w:ascii="Times New Roman" w:eastAsia="Times New Roman" w:hAnsi="Times New Roman" w:cs="Times New Roman"/>
          <w:color w:val="000000"/>
          <w:sz w:val="27"/>
          <w:szCs w:val="27"/>
        </w:rPr>
      </w:pPr>
      <w:r w:rsidRPr="00D220F0">
        <w:rPr>
          <w:rFonts w:ascii="Times New Roman" w:eastAsia="Times New Roman" w:hAnsi="Times New Roman" w:cs="Times New Roman"/>
          <w:color w:val="000000"/>
          <w:sz w:val="27"/>
          <w:szCs w:val="27"/>
        </w:rPr>
        <w:t xml:space="preserve">To run </w:t>
      </w:r>
      <w:proofErr w:type="spellStart"/>
      <w:r w:rsidRPr="00D220F0">
        <w:rPr>
          <w:rFonts w:ascii="Times New Roman" w:eastAsia="Times New Roman" w:hAnsi="Times New Roman" w:cs="Times New Roman"/>
          <w:color w:val="000000"/>
          <w:sz w:val="27"/>
          <w:szCs w:val="27"/>
        </w:rPr>
        <w:t>PongAIvAI</w:t>
      </w:r>
      <w:proofErr w:type="spellEnd"/>
      <w:r w:rsidRPr="00D220F0">
        <w:rPr>
          <w:rFonts w:ascii="Times New Roman" w:eastAsia="Times New Roman" w:hAnsi="Times New Roman" w:cs="Times New Roman"/>
          <w:color w:val="000000"/>
          <w:sz w:val="27"/>
          <w:szCs w:val="27"/>
        </w:rPr>
        <w:t>, you need to install </w:t>
      </w:r>
      <w:proofErr w:type="spellStart"/>
      <w:r w:rsidR="009863AC">
        <w:rPr>
          <w:rFonts w:ascii="Times New Roman" w:eastAsia="Times New Roman" w:hAnsi="Times New Roman" w:cs="Times New Roman"/>
          <w:color w:val="0000FF"/>
          <w:sz w:val="27"/>
          <w:u w:val="single"/>
        </w:rPr>
        <w:fldChar w:fldCharType="begin"/>
      </w:r>
      <w:r w:rsidR="009863AC">
        <w:rPr>
          <w:rFonts w:ascii="Times New Roman" w:eastAsia="Times New Roman" w:hAnsi="Times New Roman" w:cs="Times New Roman"/>
          <w:color w:val="0000FF"/>
          <w:sz w:val="27"/>
          <w:u w:val="single"/>
        </w:rPr>
        <w:instrText xml:space="preserve"> HYPERLINK "http://www.pygame.org/news.html" </w:instrText>
      </w:r>
      <w:r w:rsidR="009863AC">
        <w:rPr>
          <w:rFonts w:ascii="Times New Roman" w:eastAsia="Times New Roman" w:hAnsi="Times New Roman" w:cs="Times New Roman"/>
          <w:color w:val="0000FF"/>
          <w:sz w:val="27"/>
          <w:u w:val="single"/>
        </w:rPr>
        <w:fldChar w:fldCharType="separate"/>
      </w:r>
      <w:r w:rsidRPr="00D220F0">
        <w:rPr>
          <w:rFonts w:ascii="Times New Roman" w:eastAsia="Times New Roman" w:hAnsi="Times New Roman" w:cs="Times New Roman"/>
          <w:color w:val="0000FF"/>
          <w:sz w:val="27"/>
          <w:u w:val="single"/>
        </w:rPr>
        <w:t>PyGame</w:t>
      </w:r>
      <w:proofErr w:type="spellEnd"/>
      <w:r w:rsidR="009863AC">
        <w:rPr>
          <w:rFonts w:ascii="Times New Roman" w:eastAsia="Times New Roman" w:hAnsi="Times New Roman" w:cs="Times New Roman"/>
          <w:color w:val="0000FF"/>
          <w:sz w:val="27"/>
          <w:u w:val="single"/>
        </w:rPr>
        <w:fldChar w:fldCharType="end"/>
      </w:r>
      <w:r w:rsidRPr="00D220F0">
        <w:rPr>
          <w:rFonts w:ascii="Times New Roman" w:eastAsia="Times New Roman" w:hAnsi="Times New Roman" w:cs="Times New Roman"/>
          <w:color w:val="000000"/>
          <w:sz w:val="27"/>
          <w:szCs w:val="27"/>
        </w:rPr>
        <w:t xml:space="preserve">. (For Windows, I recommend downloading the latest version of </w:t>
      </w:r>
      <w:proofErr w:type="spellStart"/>
      <w:r w:rsidRPr="00D220F0">
        <w:rPr>
          <w:rFonts w:ascii="Times New Roman" w:eastAsia="Times New Roman" w:hAnsi="Times New Roman" w:cs="Times New Roman"/>
          <w:color w:val="000000"/>
          <w:sz w:val="27"/>
          <w:szCs w:val="27"/>
        </w:rPr>
        <w:t>PyGame</w:t>
      </w:r>
      <w:proofErr w:type="spellEnd"/>
      <w:r w:rsidRPr="00D220F0">
        <w:rPr>
          <w:rFonts w:ascii="Times New Roman" w:eastAsia="Times New Roman" w:hAnsi="Times New Roman" w:cs="Times New Roman"/>
          <w:color w:val="000000"/>
          <w:sz w:val="27"/>
          <w:szCs w:val="27"/>
        </w:rPr>
        <w:t xml:space="preserve"> from </w:t>
      </w:r>
      <w:hyperlink r:id="rId8" w:history="1">
        <w:r w:rsidRPr="00D220F0">
          <w:rPr>
            <w:rFonts w:ascii="Times New Roman" w:eastAsia="Times New Roman" w:hAnsi="Times New Roman" w:cs="Times New Roman"/>
            <w:color w:val="0000FF"/>
            <w:sz w:val="27"/>
            <w:u w:val="single"/>
          </w:rPr>
          <w:t>here</w:t>
        </w:r>
      </w:hyperlink>
      <w:r w:rsidRPr="00D220F0">
        <w:rPr>
          <w:rFonts w:ascii="Times New Roman" w:eastAsia="Times New Roman" w:hAnsi="Times New Roman" w:cs="Times New Roman"/>
          <w:color w:val="000000"/>
          <w:sz w:val="27"/>
          <w:szCs w:val="27"/>
        </w:rPr>
        <w:t>. See the </w:t>
      </w:r>
      <w:proofErr w:type="spellStart"/>
      <w:r w:rsidR="009863AC">
        <w:rPr>
          <w:rFonts w:ascii="Times New Roman" w:eastAsia="Times New Roman" w:hAnsi="Times New Roman" w:cs="Times New Roman"/>
          <w:color w:val="0000FF"/>
          <w:sz w:val="27"/>
          <w:u w:val="single"/>
        </w:rPr>
        <w:fldChar w:fldCharType="begin"/>
      </w:r>
      <w:r w:rsidR="009863AC">
        <w:rPr>
          <w:rFonts w:ascii="Times New Roman" w:eastAsia="Times New Roman" w:hAnsi="Times New Roman" w:cs="Times New Roman"/>
          <w:color w:val="0000FF"/>
          <w:sz w:val="27"/>
          <w:u w:val="single"/>
        </w:rPr>
        <w:instrText xml:space="preserve"> HYPERLINK "http://www.pygame.org/download.shtml" </w:instrText>
      </w:r>
      <w:r w:rsidR="009863AC">
        <w:rPr>
          <w:rFonts w:ascii="Times New Roman" w:eastAsia="Times New Roman" w:hAnsi="Times New Roman" w:cs="Times New Roman"/>
          <w:color w:val="0000FF"/>
          <w:sz w:val="27"/>
          <w:u w:val="single"/>
        </w:rPr>
        <w:fldChar w:fldCharType="separate"/>
      </w:r>
      <w:r w:rsidRPr="00D220F0">
        <w:rPr>
          <w:rFonts w:ascii="Times New Roman" w:eastAsia="Times New Roman" w:hAnsi="Times New Roman" w:cs="Times New Roman"/>
          <w:color w:val="0000FF"/>
          <w:sz w:val="27"/>
          <w:u w:val="single"/>
        </w:rPr>
        <w:t>PyGame</w:t>
      </w:r>
      <w:proofErr w:type="spellEnd"/>
      <w:r w:rsidRPr="00D220F0">
        <w:rPr>
          <w:rFonts w:ascii="Times New Roman" w:eastAsia="Times New Roman" w:hAnsi="Times New Roman" w:cs="Times New Roman"/>
          <w:color w:val="0000FF"/>
          <w:sz w:val="27"/>
          <w:u w:val="single"/>
        </w:rPr>
        <w:t xml:space="preserve"> download page</w:t>
      </w:r>
      <w:r w:rsidR="009863AC">
        <w:rPr>
          <w:rFonts w:ascii="Times New Roman" w:eastAsia="Times New Roman" w:hAnsi="Times New Roman" w:cs="Times New Roman"/>
          <w:color w:val="0000FF"/>
          <w:sz w:val="27"/>
          <w:u w:val="single"/>
        </w:rPr>
        <w:fldChar w:fldCharType="end"/>
      </w:r>
      <w:r w:rsidRPr="00D220F0">
        <w:rPr>
          <w:rFonts w:ascii="Times New Roman" w:eastAsia="Times New Roman" w:hAnsi="Times New Roman" w:cs="Times New Roman"/>
          <w:color w:val="000000"/>
          <w:sz w:val="27"/>
          <w:szCs w:val="27"/>
        </w:rPr>
        <w:t> for other platforms.)</w:t>
      </w:r>
    </w:p>
    <w:p w14:paraId="014052A1" w14:textId="77777777" w:rsidR="00D220F0" w:rsidRPr="00D220F0" w:rsidRDefault="00D220F0" w:rsidP="00D220F0">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D220F0">
        <w:rPr>
          <w:rFonts w:ascii="Times New Roman" w:eastAsia="Times New Roman" w:hAnsi="Times New Roman" w:cs="Times New Roman"/>
          <w:b/>
          <w:bCs/>
          <w:color w:val="000000"/>
          <w:sz w:val="36"/>
          <w:szCs w:val="36"/>
        </w:rPr>
        <w:t xml:space="preserve">Running </w:t>
      </w:r>
      <w:proofErr w:type="spellStart"/>
      <w:r w:rsidRPr="00D220F0">
        <w:rPr>
          <w:rFonts w:ascii="Times New Roman" w:eastAsia="Times New Roman" w:hAnsi="Times New Roman" w:cs="Times New Roman"/>
          <w:b/>
          <w:bCs/>
          <w:color w:val="000000"/>
          <w:sz w:val="36"/>
          <w:szCs w:val="36"/>
        </w:rPr>
        <w:t>PongAIvAI</w:t>
      </w:r>
      <w:proofErr w:type="spellEnd"/>
    </w:p>
    <w:p w14:paraId="1BAEA742" w14:textId="77777777" w:rsidR="00D220F0" w:rsidRPr="00D220F0" w:rsidRDefault="00D220F0" w:rsidP="00D220F0">
      <w:pPr>
        <w:spacing w:before="100" w:beforeAutospacing="1" w:after="100" w:afterAutospacing="1" w:line="240" w:lineRule="auto"/>
        <w:rPr>
          <w:rFonts w:ascii="Times New Roman" w:eastAsia="Times New Roman" w:hAnsi="Times New Roman" w:cs="Times New Roman"/>
          <w:color w:val="000000"/>
          <w:sz w:val="27"/>
          <w:szCs w:val="27"/>
        </w:rPr>
      </w:pPr>
      <w:r w:rsidRPr="00D220F0">
        <w:rPr>
          <w:rFonts w:ascii="Times New Roman" w:eastAsia="Times New Roman" w:hAnsi="Times New Roman" w:cs="Times New Roman"/>
          <w:color w:val="000000"/>
          <w:sz w:val="27"/>
          <w:szCs w:val="27"/>
        </w:rPr>
        <w:t>You can run </w:t>
      </w:r>
      <w:r w:rsidRPr="00D220F0">
        <w:rPr>
          <w:rFonts w:ascii="Courier New" w:eastAsia="Times New Roman" w:hAnsi="Courier New" w:cs="Courier New"/>
          <w:color w:val="000000"/>
          <w:sz w:val="20"/>
        </w:rPr>
        <w:t>PongAIvAI.py</w:t>
      </w:r>
      <w:r w:rsidRPr="00D220F0">
        <w:rPr>
          <w:rFonts w:ascii="Times New Roman" w:eastAsia="Times New Roman" w:hAnsi="Times New Roman" w:cs="Times New Roman"/>
          <w:color w:val="000000"/>
          <w:sz w:val="27"/>
          <w:szCs w:val="27"/>
        </w:rPr>
        <w:t> in Python if you download </w:t>
      </w:r>
      <w:r w:rsidRPr="00D220F0">
        <w:rPr>
          <w:rFonts w:ascii="Courier New" w:eastAsia="Times New Roman" w:hAnsi="Courier New" w:cs="Courier New"/>
          <w:color w:val="000000"/>
          <w:sz w:val="20"/>
        </w:rPr>
        <w:t>chaser_ai.py</w:t>
      </w:r>
      <w:r w:rsidRPr="00D220F0">
        <w:rPr>
          <w:rFonts w:ascii="Times New Roman" w:eastAsia="Times New Roman" w:hAnsi="Times New Roman" w:cs="Times New Roman"/>
          <w:color w:val="000000"/>
          <w:sz w:val="27"/>
          <w:szCs w:val="27"/>
        </w:rPr>
        <w:t> into the same folder as </w:t>
      </w:r>
      <w:r w:rsidRPr="00D220F0">
        <w:rPr>
          <w:rFonts w:ascii="Courier New" w:eastAsia="Times New Roman" w:hAnsi="Courier New" w:cs="Courier New"/>
          <w:color w:val="000000"/>
          <w:sz w:val="20"/>
        </w:rPr>
        <w:t>PongAIvAI.py</w:t>
      </w:r>
      <w:r w:rsidRPr="00D220F0">
        <w:rPr>
          <w:rFonts w:ascii="Times New Roman" w:eastAsia="Times New Roman" w:hAnsi="Times New Roman" w:cs="Times New Roman"/>
          <w:color w:val="000000"/>
          <w:sz w:val="27"/>
          <w:szCs w:val="27"/>
        </w:rPr>
        <w:t xml:space="preserve">, after you install </w:t>
      </w:r>
      <w:proofErr w:type="spellStart"/>
      <w:r w:rsidRPr="00D220F0">
        <w:rPr>
          <w:rFonts w:ascii="Times New Roman" w:eastAsia="Times New Roman" w:hAnsi="Times New Roman" w:cs="Times New Roman"/>
          <w:color w:val="000000"/>
          <w:sz w:val="27"/>
          <w:szCs w:val="27"/>
        </w:rPr>
        <w:t>PyGame</w:t>
      </w:r>
      <w:proofErr w:type="spellEnd"/>
      <w:r w:rsidRPr="00D220F0">
        <w:rPr>
          <w:rFonts w:ascii="Times New Roman" w:eastAsia="Times New Roman" w:hAnsi="Times New Roman" w:cs="Times New Roman"/>
          <w:color w:val="000000"/>
          <w:sz w:val="27"/>
          <w:szCs w:val="27"/>
        </w:rPr>
        <w:t>. See lines 389-390 in </w:t>
      </w:r>
      <w:r w:rsidRPr="00D220F0">
        <w:rPr>
          <w:rFonts w:ascii="Courier New" w:eastAsia="Times New Roman" w:hAnsi="Courier New" w:cs="Courier New"/>
          <w:color w:val="000000"/>
          <w:sz w:val="20"/>
        </w:rPr>
        <w:t>PongAIvAI.py</w:t>
      </w:r>
      <w:r w:rsidRPr="00D220F0">
        <w:rPr>
          <w:rFonts w:ascii="Times New Roman" w:eastAsia="Times New Roman" w:hAnsi="Times New Roman" w:cs="Times New Roman"/>
          <w:color w:val="000000"/>
          <w:sz w:val="27"/>
          <w:szCs w:val="27"/>
        </w:rPr>
        <w:t xml:space="preserve"> for how to set the AI/human input functions for </w:t>
      </w:r>
      <w:proofErr w:type="spellStart"/>
      <w:r w:rsidRPr="00D220F0">
        <w:rPr>
          <w:rFonts w:ascii="Times New Roman" w:eastAsia="Times New Roman" w:hAnsi="Times New Roman" w:cs="Times New Roman"/>
          <w:color w:val="000000"/>
          <w:sz w:val="27"/>
          <w:szCs w:val="27"/>
        </w:rPr>
        <w:t>PongAIvAI</w:t>
      </w:r>
      <w:proofErr w:type="spellEnd"/>
      <w:r w:rsidRPr="00D220F0">
        <w:rPr>
          <w:rFonts w:ascii="Times New Roman" w:eastAsia="Times New Roman" w:hAnsi="Times New Roman" w:cs="Times New Roman"/>
          <w:color w:val="000000"/>
          <w:sz w:val="27"/>
          <w:szCs w:val="27"/>
        </w:rPr>
        <w:t>:</w:t>
      </w:r>
    </w:p>
    <w:p w14:paraId="16534E5F" w14:textId="77777777" w:rsidR="00D220F0" w:rsidRPr="00D220F0" w:rsidRDefault="00D220F0" w:rsidP="00D22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220F0">
        <w:rPr>
          <w:rFonts w:ascii="Courier New" w:eastAsia="Times New Roman" w:hAnsi="Courier New" w:cs="Courier New"/>
          <w:color w:val="000000"/>
          <w:sz w:val="20"/>
          <w:szCs w:val="20"/>
        </w:rPr>
        <w:t xml:space="preserve">  </w:t>
      </w:r>
      <w:r w:rsidRPr="00D220F0">
        <w:rPr>
          <w:rFonts w:ascii="Courier New" w:eastAsia="Times New Roman" w:hAnsi="Courier New" w:cs="Courier New"/>
          <w:b/>
          <w:bCs/>
          <w:color w:val="008000"/>
          <w:sz w:val="20"/>
          <w:szCs w:val="20"/>
        </w:rPr>
        <w:t>import</w:t>
      </w:r>
      <w:r w:rsidRPr="00D220F0">
        <w:rPr>
          <w:rFonts w:ascii="Courier New" w:eastAsia="Times New Roman" w:hAnsi="Courier New" w:cs="Courier New"/>
          <w:color w:val="000000"/>
          <w:sz w:val="20"/>
          <w:szCs w:val="20"/>
        </w:rPr>
        <w:t xml:space="preserve"> </w:t>
      </w:r>
      <w:proofErr w:type="spellStart"/>
      <w:r w:rsidRPr="00D220F0">
        <w:rPr>
          <w:rFonts w:ascii="Courier New" w:eastAsia="Times New Roman" w:hAnsi="Courier New" w:cs="Courier New"/>
          <w:color w:val="000000"/>
          <w:sz w:val="20"/>
          <w:szCs w:val="20"/>
        </w:rPr>
        <w:t>chaser_ai</w:t>
      </w:r>
      <w:proofErr w:type="spellEnd"/>
    </w:p>
    <w:p w14:paraId="14F244C1" w14:textId="77777777" w:rsidR="00D220F0" w:rsidRPr="00D220F0" w:rsidRDefault="00D220F0" w:rsidP="00D22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D445EB8" w14:textId="77777777" w:rsidR="00D220F0" w:rsidRPr="00D220F0" w:rsidRDefault="00D220F0" w:rsidP="00D22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8000"/>
          <w:sz w:val="20"/>
          <w:szCs w:val="20"/>
        </w:rPr>
      </w:pPr>
      <w:r w:rsidRPr="00D220F0">
        <w:rPr>
          <w:rFonts w:ascii="Courier New" w:eastAsia="Times New Roman" w:hAnsi="Courier New" w:cs="Courier New"/>
          <w:color w:val="000000"/>
          <w:sz w:val="20"/>
          <w:szCs w:val="20"/>
        </w:rPr>
        <w:t xml:space="preserve">  </w:t>
      </w:r>
      <w:r w:rsidRPr="00D220F0">
        <w:rPr>
          <w:rFonts w:ascii="Courier New" w:eastAsia="Times New Roman" w:hAnsi="Courier New" w:cs="Courier New"/>
          <w:color w:val="008000"/>
          <w:sz w:val="20"/>
          <w:szCs w:val="20"/>
        </w:rPr>
        <w:t xml:space="preserve"># To have The Chaser play against your AI engine, </w:t>
      </w:r>
    </w:p>
    <w:p w14:paraId="32F27653" w14:textId="77777777" w:rsidR="00D220F0" w:rsidRPr="00D220F0" w:rsidRDefault="00D220F0" w:rsidP="00D22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8000"/>
          <w:sz w:val="20"/>
          <w:szCs w:val="20"/>
        </w:rPr>
      </w:pPr>
      <w:r w:rsidRPr="00D220F0">
        <w:rPr>
          <w:rFonts w:ascii="Courier New" w:eastAsia="Times New Roman" w:hAnsi="Courier New" w:cs="Courier New"/>
          <w:color w:val="008000"/>
          <w:sz w:val="20"/>
          <w:szCs w:val="20"/>
        </w:rPr>
        <w:t xml:space="preserve">  # store your code in student_ai.py, import </w:t>
      </w:r>
      <w:proofErr w:type="spellStart"/>
      <w:r w:rsidRPr="00D220F0">
        <w:rPr>
          <w:rFonts w:ascii="Courier New" w:eastAsia="Times New Roman" w:hAnsi="Courier New" w:cs="Courier New"/>
          <w:color w:val="008000"/>
          <w:sz w:val="20"/>
          <w:szCs w:val="20"/>
        </w:rPr>
        <w:t>student_ai</w:t>
      </w:r>
      <w:proofErr w:type="spellEnd"/>
      <w:r w:rsidRPr="00D220F0">
        <w:rPr>
          <w:rFonts w:ascii="Courier New" w:eastAsia="Times New Roman" w:hAnsi="Courier New" w:cs="Courier New"/>
          <w:color w:val="008000"/>
          <w:sz w:val="20"/>
          <w:szCs w:val="20"/>
        </w:rPr>
        <w:t xml:space="preserve">, </w:t>
      </w:r>
    </w:p>
    <w:p w14:paraId="1AB21633" w14:textId="77777777" w:rsidR="00D220F0" w:rsidRPr="00D220F0" w:rsidRDefault="00D220F0" w:rsidP="00D22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220F0">
        <w:rPr>
          <w:rFonts w:ascii="Courier New" w:eastAsia="Times New Roman" w:hAnsi="Courier New" w:cs="Courier New"/>
          <w:color w:val="008000"/>
          <w:sz w:val="20"/>
          <w:szCs w:val="20"/>
        </w:rPr>
        <w:lastRenderedPageBreak/>
        <w:t xml:space="preserve">  # and set paddles[1].</w:t>
      </w:r>
      <w:proofErr w:type="spellStart"/>
      <w:r w:rsidRPr="00D220F0">
        <w:rPr>
          <w:rFonts w:ascii="Courier New" w:eastAsia="Times New Roman" w:hAnsi="Courier New" w:cs="Courier New"/>
          <w:color w:val="008000"/>
          <w:sz w:val="20"/>
          <w:szCs w:val="20"/>
        </w:rPr>
        <w:t>move_getter</w:t>
      </w:r>
      <w:proofErr w:type="spellEnd"/>
      <w:r w:rsidRPr="00D220F0">
        <w:rPr>
          <w:rFonts w:ascii="Courier New" w:eastAsia="Times New Roman" w:hAnsi="Courier New" w:cs="Courier New"/>
          <w:color w:val="008000"/>
          <w:sz w:val="20"/>
          <w:szCs w:val="20"/>
        </w:rPr>
        <w:t xml:space="preserve"> to </w:t>
      </w:r>
      <w:proofErr w:type="spellStart"/>
      <w:r w:rsidRPr="00D220F0">
        <w:rPr>
          <w:rFonts w:ascii="Courier New" w:eastAsia="Times New Roman" w:hAnsi="Courier New" w:cs="Courier New"/>
          <w:color w:val="008000"/>
          <w:sz w:val="20"/>
          <w:szCs w:val="20"/>
        </w:rPr>
        <w:t>student_ai.pong_ai</w:t>
      </w:r>
      <w:proofErr w:type="spellEnd"/>
    </w:p>
    <w:p w14:paraId="3D0A5BA9" w14:textId="77777777" w:rsidR="00D220F0" w:rsidRPr="00D220F0" w:rsidRDefault="00D220F0" w:rsidP="00D22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220F0">
        <w:rPr>
          <w:rFonts w:ascii="Courier New" w:eastAsia="Times New Roman" w:hAnsi="Courier New" w:cs="Courier New"/>
          <w:color w:val="000000"/>
          <w:sz w:val="20"/>
          <w:szCs w:val="20"/>
        </w:rPr>
        <w:t xml:space="preserve">  paddles[0].</w:t>
      </w:r>
      <w:proofErr w:type="spellStart"/>
      <w:r w:rsidRPr="00D220F0">
        <w:rPr>
          <w:rFonts w:ascii="Courier New" w:eastAsia="Times New Roman" w:hAnsi="Courier New" w:cs="Courier New"/>
          <w:color w:val="000000"/>
          <w:sz w:val="20"/>
          <w:szCs w:val="20"/>
        </w:rPr>
        <w:t>move_getter</w:t>
      </w:r>
      <w:proofErr w:type="spellEnd"/>
      <w:r w:rsidRPr="00D220F0">
        <w:rPr>
          <w:rFonts w:ascii="Courier New" w:eastAsia="Times New Roman" w:hAnsi="Courier New" w:cs="Courier New"/>
          <w:color w:val="000000"/>
          <w:sz w:val="20"/>
          <w:szCs w:val="20"/>
        </w:rPr>
        <w:t xml:space="preserve"> = </w:t>
      </w:r>
      <w:proofErr w:type="spellStart"/>
      <w:r w:rsidRPr="00D220F0">
        <w:rPr>
          <w:rFonts w:ascii="Courier New" w:eastAsia="Times New Roman" w:hAnsi="Courier New" w:cs="Courier New"/>
          <w:color w:val="000000"/>
          <w:sz w:val="20"/>
          <w:szCs w:val="20"/>
        </w:rPr>
        <w:t>chaser_ai.pong_ai</w:t>
      </w:r>
      <w:proofErr w:type="spellEnd"/>
    </w:p>
    <w:p w14:paraId="516B3C45" w14:textId="77777777" w:rsidR="00D220F0" w:rsidRPr="00D220F0" w:rsidRDefault="00D220F0" w:rsidP="00D22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220F0">
        <w:rPr>
          <w:rFonts w:ascii="Courier New" w:eastAsia="Times New Roman" w:hAnsi="Courier New" w:cs="Courier New"/>
          <w:color w:val="000000"/>
          <w:sz w:val="20"/>
          <w:szCs w:val="20"/>
        </w:rPr>
        <w:t xml:space="preserve">  paddles[1].</w:t>
      </w:r>
      <w:proofErr w:type="spellStart"/>
      <w:r w:rsidRPr="00D220F0">
        <w:rPr>
          <w:rFonts w:ascii="Courier New" w:eastAsia="Times New Roman" w:hAnsi="Courier New" w:cs="Courier New"/>
          <w:color w:val="000000"/>
          <w:sz w:val="20"/>
          <w:szCs w:val="20"/>
        </w:rPr>
        <w:t>move_getter</w:t>
      </w:r>
      <w:proofErr w:type="spellEnd"/>
      <w:r w:rsidRPr="00D220F0">
        <w:rPr>
          <w:rFonts w:ascii="Courier New" w:eastAsia="Times New Roman" w:hAnsi="Courier New" w:cs="Courier New"/>
          <w:color w:val="000000"/>
          <w:sz w:val="20"/>
          <w:szCs w:val="20"/>
        </w:rPr>
        <w:t xml:space="preserve"> = </w:t>
      </w:r>
      <w:proofErr w:type="spellStart"/>
      <w:r w:rsidRPr="00D220F0">
        <w:rPr>
          <w:rFonts w:ascii="Courier New" w:eastAsia="Times New Roman" w:hAnsi="Courier New" w:cs="Courier New"/>
          <w:color w:val="000000"/>
          <w:sz w:val="20"/>
          <w:szCs w:val="20"/>
        </w:rPr>
        <w:t>directions_from_input</w:t>
      </w:r>
      <w:proofErr w:type="spellEnd"/>
      <w:r w:rsidRPr="00D220F0">
        <w:rPr>
          <w:rFonts w:ascii="Courier New" w:eastAsia="Times New Roman" w:hAnsi="Courier New" w:cs="Courier New"/>
          <w:color w:val="000000"/>
          <w:sz w:val="20"/>
          <w:szCs w:val="20"/>
        </w:rPr>
        <w:t xml:space="preserve"> </w:t>
      </w:r>
      <w:r w:rsidRPr="00D220F0">
        <w:rPr>
          <w:rFonts w:ascii="Courier New" w:eastAsia="Times New Roman" w:hAnsi="Courier New" w:cs="Courier New"/>
          <w:color w:val="008000"/>
          <w:sz w:val="20"/>
          <w:szCs w:val="20"/>
        </w:rPr>
        <w:t xml:space="preserve"># </w:t>
      </w:r>
      <w:proofErr w:type="spellStart"/>
      <w:r w:rsidRPr="00D220F0">
        <w:rPr>
          <w:rFonts w:ascii="Courier New" w:eastAsia="Times New Roman" w:hAnsi="Courier New" w:cs="Courier New"/>
          <w:color w:val="008000"/>
          <w:sz w:val="20"/>
          <w:szCs w:val="20"/>
        </w:rPr>
        <w:t>chaser_ai.pong_ai</w:t>
      </w:r>
      <w:proofErr w:type="spellEnd"/>
    </w:p>
    <w:p w14:paraId="19F40B5F" w14:textId="77777777" w:rsidR="00D220F0" w:rsidRPr="00D220F0" w:rsidRDefault="00D220F0" w:rsidP="00D220F0">
      <w:pPr>
        <w:spacing w:before="100" w:beforeAutospacing="1" w:after="100" w:afterAutospacing="1" w:line="240" w:lineRule="auto"/>
        <w:rPr>
          <w:rFonts w:ascii="Times New Roman" w:eastAsia="Times New Roman" w:hAnsi="Times New Roman" w:cs="Times New Roman"/>
          <w:color w:val="000000"/>
          <w:sz w:val="27"/>
          <w:szCs w:val="27"/>
        </w:rPr>
      </w:pPr>
      <w:r w:rsidRPr="00D220F0">
        <w:rPr>
          <w:rFonts w:ascii="Times New Roman" w:eastAsia="Times New Roman" w:hAnsi="Times New Roman" w:cs="Times New Roman"/>
          <w:color w:val="000000"/>
          <w:sz w:val="27"/>
          <w:szCs w:val="27"/>
        </w:rPr>
        <w:t>Uncomment line 87 and comment out line 83 in </w:t>
      </w:r>
      <w:r w:rsidRPr="00D220F0">
        <w:rPr>
          <w:rFonts w:ascii="Courier New" w:eastAsia="Times New Roman" w:hAnsi="Courier New" w:cs="Courier New"/>
          <w:color w:val="000000"/>
          <w:sz w:val="20"/>
        </w:rPr>
        <w:t>PongAIvAI.py</w:t>
      </w:r>
      <w:r w:rsidRPr="00D220F0">
        <w:rPr>
          <w:rFonts w:ascii="Times New Roman" w:eastAsia="Times New Roman" w:hAnsi="Times New Roman" w:cs="Times New Roman"/>
          <w:color w:val="000000"/>
          <w:sz w:val="27"/>
          <w:szCs w:val="27"/>
        </w:rPr>
        <w:t> once your function doesn't produce errors (line 82 suppresses all errors and simply doesn't move the paddle if your function produces an error). Line 82 only accepts input for 0.3ms.</w:t>
      </w:r>
    </w:p>
    <w:p w14:paraId="4264E8FE" w14:textId="77777777" w:rsidR="00D220F0" w:rsidRPr="00D220F0" w:rsidRDefault="00D220F0" w:rsidP="00D22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8000"/>
          <w:sz w:val="20"/>
          <w:szCs w:val="20"/>
        </w:rPr>
      </w:pPr>
      <w:r w:rsidRPr="00D220F0">
        <w:rPr>
          <w:rFonts w:ascii="Courier New" w:eastAsia="Times New Roman" w:hAnsi="Courier New" w:cs="Courier New"/>
          <w:color w:val="000000"/>
          <w:sz w:val="20"/>
          <w:szCs w:val="20"/>
        </w:rPr>
        <w:t xml:space="preserve">  </w:t>
      </w:r>
      <w:r w:rsidRPr="00D220F0">
        <w:rPr>
          <w:rFonts w:ascii="Courier New" w:eastAsia="Times New Roman" w:hAnsi="Courier New" w:cs="Courier New"/>
          <w:color w:val="008000"/>
          <w:sz w:val="20"/>
          <w:szCs w:val="20"/>
        </w:rPr>
        <w:t xml:space="preserve"># The program crashes if </w:t>
      </w:r>
      <w:proofErr w:type="spellStart"/>
      <w:r w:rsidRPr="00D220F0">
        <w:rPr>
          <w:rFonts w:ascii="Courier New" w:eastAsia="Times New Roman" w:hAnsi="Courier New" w:cs="Courier New"/>
          <w:color w:val="008000"/>
          <w:sz w:val="20"/>
          <w:szCs w:val="20"/>
        </w:rPr>
        <w:t>move_getter</w:t>
      </w:r>
      <w:proofErr w:type="spellEnd"/>
      <w:r w:rsidRPr="00D220F0">
        <w:rPr>
          <w:rFonts w:ascii="Courier New" w:eastAsia="Times New Roman" w:hAnsi="Courier New" w:cs="Courier New"/>
          <w:color w:val="008000"/>
          <w:sz w:val="20"/>
          <w:szCs w:val="20"/>
        </w:rPr>
        <w:t xml:space="preserve"> crashes. The runtime of </w:t>
      </w:r>
    </w:p>
    <w:p w14:paraId="344B3BEE" w14:textId="77777777" w:rsidR="00D220F0" w:rsidRPr="00D220F0" w:rsidRDefault="00D220F0" w:rsidP="00D22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220F0">
        <w:rPr>
          <w:rFonts w:ascii="Courier New" w:eastAsia="Times New Roman" w:hAnsi="Courier New" w:cs="Courier New"/>
          <w:color w:val="008000"/>
          <w:sz w:val="20"/>
          <w:szCs w:val="20"/>
        </w:rPr>
        <w:t xml:space="preserve">  # </w:t>
      </w:r>
      <w:proofErr w:type="spellStart"/>
      <w:r w:rsidRPr="00D220F0">
        <w:rPr>
          <w:rFonts w:ascii="Courier New" w:eastAsia="Times New Roman" w:hAnsi="Courier New" w:cs="Courier New"/>
          <w:color w:val="008000"/>
          <w:sz w:val="20"/>
          <w:szCs w:val="20"/>
        </w:rPr>
        <w:t>move_getter</w:t>
      </w:r>
      <w:proofErr w:type="spellEnd"/>
      <w:r w:rsidRPr="00D220F0">
        <w:rPr>
          <w:rFonts w:ascii="Courier New" w:eastAsia="Times New Roman" w:hAnsi="Courier New" w:cs="Courier New"/>
          <w:color w:val="008000"/>
          <w:sz w:val="20"/>
          <w:szCs w:val="20"/>
        </w:rPr>
        <w:t xml:space="preserve"> is not limited</w:t>
      </w:r>
    </w:p>
    <w:p w14:paraId="4546E344" w14:textId="77777777" w:rsidR="00D220F0" w:rsidRPr="00D220F0" w:rsidRDefault="00D220F0" w:rsidP="00D22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220F0">
        <w:rPr>
          <w:rFonts w:ascii="Courier New" w:eastAsia="Times New Roman" w:hAnsi="Courier New" w:cs="Courier New"/>
          <w:color w:val="000000"/>
          <w:sz w:val="20"/>
          <w:szCs w:val="20"/>
        </w:rPr>
        <w:t xml:space="preserve">  direction = </w:t>
      </w:r>
      <w:proofErr w:type="spellStart"/>
      <w:r w:rsidRPr="00D220F0">
        <w:rPr>
          <w:rFonts w:ascii="Courier New" w:eastAsia="Times New Roman" w:hAnsi="Courier New" w:cs="Courier New"/>
          <w:color w:val="000000"/>
          <w:sz w:val="20"/>
          <w:szCs w:val="20"/>
        </w:rPr>
        <w:t>self.move_getter</w:t>
      </w:r>
      <w:proofErr w:type="spellEnd"/>
      <w:r w:rsidRPr="00D220F0">
        <w:rPr>
          <w:rFonts w:ascii="Courier New" w:eastAsia="Times New Roman" w:hAnsi="Courier New" w:cs="Courier New"/>
          <w:color w:val="000000"/>
          <w:sz w:val="20"/>
          <w:szCs w:val="20"/>
        </w:rPr>
        <w:t>(</w:t>
      </w:r>
      <w:proofErr w:type="spellStart"/>
      <w:r w:rsidRPr="00D220F0">
        <w:rPr>
          <w:rFonts w:ascii="Courier New" w:eastAsia="Times New Roman" w:hAnsi="Courier New" w:cs="Courier New"/>
          <w:color w:val="000000"/>
          <w:sz w:val="20"/>
          <w:szCs w:val="20"/>
        </w:rPr>
        <w:t>self.frect.copy</w:t>
      </w:r>
      <w:proofErr w:type="spellEnd"/>
      <w:r w:rsidRPr="00D220F0">
        <w:rPr>
          <w:rFonts w:ascii="Courier New" w:eastAsia="Times New Roman" w:hAnsi="Courier New" w:cs="Courier New"/>
          <w:color w:val="000000"/>
          <w:sz w:val="20"/>
          <w:szCs w:val="20"/>
        </w:rPr>
        <w:t xml:space="preserve">(), </w:t>
      </w:r>
      <w:proofErr w:type="spellStart"/>
      <w:r w:rsidRPr="00D220F0">
        <w:rPr>
          <w:rFonts w:ascii="Courier New" w:eastAsia="Times New Roman" w:hAnsi="Courier New" w:cs="Courier New"/>
          <w:color w:val="000000"/>
          <w:sz w:val="20"/>
          <w:szCs w:val="20"/>
        </w:rPr>
        <w:t>enemy_frect.copy</w:t>
      </w:r>
      <w:proofErr w:type="spellEnd"/>
      <w:r w:rsidRPr="00D220F0">
        <w:rPr>
          <w:rFonts w:ascii="Courier New" w:eastAsia="Times New Roman" w:hAnsi="Courier New" w:cs="Courier New"/>
          <w:color w:val="000000"/>
          <w:sz w:val="20"/>
          <w:szCs w:val="20"/>
        </w:rPr>
        <w:t xml:space="preserve">(), </w:t>
      </w:r>
      <w:proofErr w:type="spellStart"/>
      <w:r w:rsidRPr="00D220F0">
        <w:rPr>
          <w:rFonts w:ascii="Courier New" w:eastAsia="Times New Roman" w:hAnsi="Courier New" w:cs="Courier New"/>
          <w:color w:val="000000"/>
          <w:sz w:val="20"/>
          <w:szCs w:val="20"/>
        </w:rPr>
        <w:t>ball_frect.copy</w:t>
      </w:r>
      <w:proofErr w:type="spellEnd"/>
      <w:r w:rsidRPr="00D220F0">
        <w:rPr>
          <w:rFonts w:ascii="Courier New" w:eastAsia="Times New Roman" w:hAnsi="Courier New" w:cs="Courier New"/>
          <w:color w:val="000000"/>
          <w:sz w:val="20"/>
          <w:szCs w:val="20"/>
        </w:rPr>
        <w:t>(), tuple(</w:t>
      </w:r>
      <w:proofErr w:type="spellStart"/>
      <w:r w:rsidRPr="00D220F0">
        <w:rPr>
          <w:rFonts w:ascii="Courier New" w:eastAsia="Times New Roman" w:hAnsi="Courier New" w:cs="Courier New"/>
          <w:color w:val="000000"/>
          <w:sz w:val="20"/>
          <w:szCs w:val="20"/>
        </w:rPr>
        <w:t>table_size</w:t>
      </w:r>
      <w:proofErr w:type="spellEnd"/>
      <w:r w:rsidRPr="00D220F0">
        <w:rPr>
          <w:rFonts w:ascii="Courier New" w:eastAsia="Times New Roman" w:hAnsi="Courier New" w:cs="Courier New"/>
          <w:color w:val="000000"/>
          <w:sz w:val="20"/>
          <w:szCs w:val="20"/>
        </w:rPr>
        <w:t>))</w:t>
      </w:r>
    </w:p>
    <w:p w14:paraId="4B897E52" w14:textId="77777777" w:rsidR="00D220F0" w:rsidRPr="00D220F0" w:rsidRDefault="00D220F0" w:rsidP="00D22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220F0">
        <w:rPr>
          <w:rFonts w:ascii="Courier New" w:eastAsia="Times New Roman" w:hAnsi="Courier New" w:cs="Courier New"/>
          <w:color w:val="000000"/>
          <w:sz w:val="20"/>
          <w:szCs w:val="20"/>
        </w:rPr>
        <w:t xml:space="preserve">        </w:t>
      </w:r>
    </w:p>
    <w:p w14:paraId="74BFE8BA" w14:textId="77777777" w:rsidR="00D220F0" w:rsidRPr="00D220F0" w:rsidRDefault="00D220F0" w:rsidP="00D22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8000"/>
          <w:sz w:val="20"/>
          <w:szCs w:val="20"/>
        </w:rPr>
      </w:pPr>
      <w:r w:rsidRPr="00D220F0">
        <w:rPr>
          <w:rFonts w:ascii="Courier New" w:eastAsia="Times New Roman" w:hAnsi="Courier New" w:cs="Courier New"/>
          <w:color w:val="000000"/>
          <w:sz w:val="20"/>
          <w:szCs w:val="20"/>
        </w:rPr>
        <w:t xml:space="preserve">  </w:t>
      </w:r>
      <w:r w:rsidRPr="00D220F0">
        <w:rPr>
          <w:rFonts w:ascii="Courier New" w:eastAsia="Times New Roman" w:hAnsi="Courier New" w:cs="Courier New"/>
          <w:color w:val="008000"/>
          <w:sz w:val="20"/>
          <w:szCs w:val="20"/>
        </w:rPr>
        <w:t xml:space="preserve"># The program continues if </w:t>
      </w:r>
      <w:proofErr w:type="spellStart"/>
      <w:r w:rsidRPr="00D220F0">
        <w:rPr>
          <w:rFonts w:ascii="Courier New" w:eastAsia="Times New Roman" w:hAnsi="Courier New" w:cs="Courier New"/>
          <w:color w:val="008000"/>
          <w:sz w:val="20"/>
          <w:szCs w:val="20"/>
        </w:rPr>
        <w:t>move_getter</w:t>
      </w:r>
      <w:proofErr w:type="spellEnd"/>
      <w:r w:rsidRPr="00D220F0">
        <w:rPr>
          <w:rFonts w:ascii="Courier New" w:eastAsia="Times New Roman" w:hAnsi="Courier New" w:cs="Courier New"/>
          <w:color w:val="008000"/>
          <w:sz w:val="20"/>
          <w:szCs w:val="20"/>
        </w:rPr>
        <w:t xml:space="preserve"> crashes. The runtime of</w:t>
      </w:r>
    </w:p>
    <w:p w14:paraId="015018B7" w14:textId="77777777" w:rsidR="00D220F0" w:rsidRPr="00D220F0" w:rsidRDefault="00D220F0" w:rsidP="00D22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8000"/>
          <w:sz w:val="20"/>
          <w:szCs w:val="20"/>
        </w:rPr>
      </w:pPr>
      <w:r w:rsidRPr="00D220F0">
        <w:rPr>
          <w:rFonts w:ascii="Courier New" w:eastAsia="Times New Roman" w:hAnsi="Courier New" w:cs="Courier New"/>
          <w:color w:val="008000"/>
          <w:sz w:val="20"/>
          <w:szCs w:val="20"/>
        </w:rPr>
        <w:t xml:space="preserve">  # </w:t>
      </w:r>
      <w:proofErr w:type="spellStart"/>
      <w:r w:rsidRPr="00D220F0">
        <w:rPr>
          <w:rFonts w:ascii="Courier New" w:eastAsia="Times New Roman" w:hAnsi="Courier New" w:cs="Courier New"/>
          <w:color w:val="008000"/>
          <w:sz w:val="20"/>
          <w:szCs w:val="20"/>
        </w:rPr>
        <w:t>move_getter</w:t>
      </w:r>
      <w:proofErr w:type="spellEnd"/>
      <w:r w:rsidRPr="00D220F0">
        <w:rPr>
          <w:rFonts w:ascii="Courier New" w:eastAsia="Times New Roman" w:hAnsi="Courier New" w:cs="Courier New"/>
          <w:color w:val="008000"/>
          <w:sz w:val="20"/>
          <w:szCs w:val="20"/>
        </w:rPr>
        <w:t xml:space="preserve"> is limited</w:t>
      </w:r>
    </w:p>
    <w:p w14:paraId="78D0E2BE" w14:textId="77777777" w:rsidR="00D220F0" w:rsidRPr="00D220F0" w:rsidRDefault="00D220F0" w:rsidP="00D22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220F0">
        <w:rPr>
          <w:rFonts w:ascii="Courier New" w:eastAsia="Times New Roman" w:hAnsi="Courier New" w:cs="Courier New"/>
          <w:color w:val="008000"/>
          <w:sz w:val="20"/>
          <w:szCs w:val="20"/>
        </w:rPr>
        <w:t xml:space="preserve">  # direction = timeout(</w:t>
      </w:r>
      <w:proofErr w:type="spellStart"/>
      <w:r w:rsidRPr="00D220F0">
        <w:rPr>
          <w:rFonts w:ascii="Courier New" w:eastAsia="Times New Roman" w:hAnsi="Courier New" w:cs="Courier New"/>
          <w:color w:val="008000"/>
          <w:sz w:val="20"/>
          <w:szCs w:val="20"/>
        </w:rPr>
        <w:t>self.move_getter</w:t>
      </w:r>
      <w:proofErr w:type="spellEnd"/>
      <w:r w:rsidRPr="00D220F0">
        <w:rPr>
          <w:rFonts w:ascii="Courier New" w:eastAsia="Times New Roman" w:hAnsi="Courier New" w:cs="Courier New"/>
          <w:color w:val="008000"/>
          <w:sz w:val="20"/>
          <w:szCs w:val="20"/>
        </w:rPr>
        <w:t>, (</w:t>
      </w:r>
      <w:proofErr w:type="spellStart"/>
      <w:r w:rsidRPr="00D220F0">
        <w:rPr>
          <w:rFonts w:ascii="Courier New" w:eastAsia="Times New Roman" w:hAnsi="Courier New" w:cs="Courier New"/>
          <w:color w:val="008000"/>
          <w:sz w:val="20"/>
          <w:szCs w:val="20"/>
        </w:rPr>
        <w:t>self.frect.copy</w:t>
      </w:r>
      <w:proofErr w:type="spellEnd"/>
      <w:r w:rsidRPr="00D220F0">
        <w:rPr>
          <w:rFonts w:ascii="Courier New" w:eastAsia="Times New Roman" w:hAnsi="Courier New" w:cs="Courier New"/>
          <w:color w:val="008000"/>
          <w:sz w:val="20"/>
          <w:szCs w:val="20"/>
        </w:rPr>
        <w:t xml:space="preserve">(), </w:t>
      </w:r>
      <w:proofErr w:type="spellStart"/>
      <w:r w:rsidRPr="00D220F0">
        <w:rPr>
          <w:rFonts w:ascii="Courier New" w:eastAsia="Times New Roman" w:hAnsi="Courier New" w:cs="Courier New"/>
          <w:color w:val="008000"/>
          <w:sz w:val="20"/>
          <w:szCs w:val="20"/>
        </w:rPr>
        <w:t>enemy_frect.copy</w:t>
      </w:r>
      <w:proofErr w:type="spellEnd"/>
      <w:r w:rsidRPr="00D220F0">
        <w:rPr>
          <w:rFonts w:ascii="Courier New" w:eastAsia="Times New Roman" w:hAnsi="Courier New" w:cs="Courier New"/>
          <w:color w:val="008000"/>
          <w:sz w:val="20"/>
          <w:szCs w:val="20"/>
        </w:rPr>
        <w:t xml:space="preserve">(), </w:t>
      </w:r>
      <w:proofErr w:type="spellStart"/>
      <w:r w:rsidRPr="00D220F0">
        <w:rPr>
          <w:rFonts w:ascii="Courier New" w:eastAsia="Times New Roman" w:hAnsi="Courier New" w:cs="Courier New"/>
          <w:color w:val="008000"/>
          <w:sz w:val="20"/>
          <w:szCs w:val="20"/>
        </w:rPr>
        <w:t>ball_frect.copy</w:t>
      </w:r>
      <w:proofErr w:type="spellEnd"/>
      <w:r w:rsidRPr="00D220F0">
        <w:rPr>
          <w:rFonts w:ascii="Courier New" w:eastAsia="Times New Roman" w:hAnsi="Courier New" w:cs="Courier New"/>
          <w:color w:val="008000"/>
          <w:sz w:val="20"/>
          <w:szCs w:val="20"/>
        </w:rPr>
        <w:t>(), tuple(</w:t>
      </w:r>
      <w:proofErr w:type="spellStart"/>
      <w:r w:rsidRPr="00D220F0">
        <w:rPr>
          <w:rFonts w:ascii="Courier New" w:eastAsia="Times New Roman" w:hAnsi="Courier New" w:cs="Courier New"/>
          <w:color w:val="008000"/>
          <w:sz w:val="20"/>
          <w:szCs w:val="20"/>
        </w:rPr>
        <w:t>table_size</w:t>
      </w:r>
      <w:proofErr w:type="spellEnd"/>
      <w:r w:rsidRPr="00D220F0">
        <w:rPr>
          <w:rFonts w:ascii="Courier New" w:eastAsia="Times New Roman" w:hAnsi="Courier New" w:cs="Courier New"/>
          <w:color w:val="008000"/>
          <w:sz w:val="20"/>
          <w:szCs w:val="20"/>
        </w:rPr>
        <w:t xml:space="preserve">)), {}, </w:t>
      </w:r>
      <w:proofErr w:type="spellStart"/>
      <w:r w:rsidRPr="00D220F0">
        <w:rPr>
          <w:rFonts w:ascii="Courier New" w:eastAsia="Times New Roman" w:hAnsi="Courier New" w:cs="Courier New"/>
          <w:color w:val="008000"/>
          <w:sz w:val="20"/>
          <w:szCs w:val="20"/>
        </w:rPr>
        <w:t>self.timeout</w:t>
      </w:r>
      <w:proofErr w:type="spellEnd"/>
      <w:r w:rsidRPr="00D220F0">
        <w:rPr>
          <w:rFonts w:ascii="Courier New" w:eastAsia="Times New Roman" w:hAnsi="Courier New" w:cs="Courier New"/>
          <w:color w:val="008000"/>
          <w:sz w:val="20"/>
          <w:szCs w:val="20"/>
        </w:rPr>
        <w:t>)</w:t>
      </w:r>
    </w:p>
    <w:p w14:paraId="0097910F" w14:textId="77777777" w:rsidR="00D220F0" w:rsidRPr="00D220F0" w:rsidRDefault="00D220F0" w:rsidP="00D220F0">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D220F0">
        <w:rPr>
          <w:rFonts w:ascii="Times New Roman" w:eastAsia="Times New Roman" w:hAnsi="Times New Roman" w:cs="Times New Roman"/>
          <w:b/>
          <w:bCs/>
          <w:color w:val="000000"/>
          <w:sz w:val="36"/>
          <w:szCs w:val="36"/>
        </w:rPr>
        <w:t>Tournament Format</w:t>
      </w:r>
    </w:p>
    <w:p w14:paraId="51A49908" w14:textId="77777777" w:rsidR="00D220F0" w:rsidRPr="00D220F0" w:rsidRDefault="00D220F0" w:rsidP="00D220F0">
      <w:pPr>
        <w:spacing w:after="0" w:line="240" w:lineRule="auto"/>
        <w:rPr>
          <w:rFonts w:ascii="Times New Roman" w:eastAsia="Times New Roman" w:hAnsi="Times New Roman" w:cs="Times New Roman"/>
          <w:sz w:val="24"/>
          <w:szCs w:val="24"/>
        </w:rPr>
      </w:pPr>
      <w:r w:rsidRPr="00D220F0">
        <w:rPr>
          <w:rFonts w:ascii="Times New Roman" w:eastAsia="Times New Roman" w:hAnsi="Times New Roman" w:cs="Times New Roman"/>
          <w:color w:val="000000"/>
          <w:sz w:val="27"/>
          <w:szCs w:val="27"/>
        </w:rPr>
        <w:t xml:space="preserve">A round-robin tournament will be held among all the teams that qualify for the tournament. In each match, each opponent will play both on the left and on the right. Game parameters will not change by default (except for the score needed to win), but may change at our discretion for tiebreaking purposes. There is a 0.3 </w:t>
      </w:r>
      <w:proofErr w:type="spellStart"/>
      <w:r w:rsidRPr="00D220F0">
        <w:rPr>
          <w:rFonts w:ascii="Times New Roman" w:eastAsia="Times New Roman" w:hAnsi="Times New Roman" w:cs="Times New Roman"/>
          <w:color w:val="000000"/>
          <w:sz w:val="27"/>
          <w:szCs w:val="27"/>
        </w:rPr>
        <w:t>ms</w:t>
      </w:r>
      <w:proofErr w:type="spellEnd"/>
      <w:r w:rsidRPr="00D220F0">
        <w:rPr>
          <w:rFonts w:ascii="Times New Roman" w:eastAsia="Times New Roman" w:hAnsi="Times New Roman" w:cs="Times New Roman"/>
          <w:color w:val="000000"/>
          <w:sz w:val="27"/>
          <w:szCs w:val="27"/>
        </w:rPr>
        <w:t xml:space="preserve"> limit on how long it takes for your function to return a move. For timing purposes, the tournament will be run on ECF or a faster machine. The parameters will stay the same as in </w:t>
      </w:r>
      <w:proofErr w:type="spellStart"/>
      <w:r w:rsidRPr="00D220F0">
        <w:rPr>
          <w:rFonts w:ascii="Times New Roman" w:eastAsia="Times New Roman" w:hAnsi="Times New Roman" w:cs="Times New Roman"/>
          <w:color w:val="000000"/>
          <w:sz w:val="27"/>
          <w:szCs w:val="27"/>
        </w:rPr>
        <w:t>PongAIvAI</w:t>
      </w:r>
      <w:proofErr w:type="spellEnd"/>
      <w:r w:rsidRPr="00D220F0">
        <w:rPr>
          <w:rFonts w:ascii="Times New Roman" w:eastAsia="Times New Roman" w:hAnsi="Times New Roman" w:cs="Times New Roman"/>
          <w:color w:val="000000"/>
          <w:sz w:val="27"/>
          <w:szCs w:val="27"/>
        </w:rPr>
        <w:t xml:space="preserve"> by default, but may be altered for tie-break purposes.</w:t>
      </w:r>
    </w:p>
    <w:p w14:paraId="328FA4AB" w14:textId="77777777" w:rsidR="00D220F0" w:rsidRPr="00D220F0" w:rsidRDefault="00D220F0" w:rsidP="00D220F0">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D220F0">
        <w:rPr>
          <w:rFonts w:ascii="Times New Roman" w:eastAsia="Times New Roman" w:hAnsi="Times New Roman" w:cs="Times New Roman"/>
          <w:b/>
          <w:bCs/>
          <w:color w:val="000000"/>
          <w:sz w:val="36"/>
          <w:szCs w:val="36"/>
        </w:rPr>
        <w:t>Submission instructions</w:t>
      </w:r>
    </w:p>
    <w:p w14:paraId="4BAD147A" w14:textId="77777777" w:rsidR="00D220F0" w:rsidRPr="00D220F0" w:rsidRDefault="00D220F0" w:rsidP="00D220F0">
      <w:pPr>
        <w:spacing w:before="100" w:beforeAutospacing="1" w:after="100" w:afterAutospacing="1" w:line="240" w:lineRule="auto"/>
        <w:rPr>
          <w:rFonts w:ascii="Times New Roman" w:eastAsia="Times New Roman" w:hAnsi="Times New Roman" w:cs="Times New Roman"/>
          <w:color w:val="000000"/>
          <w:sz w:val="27"/>
          <w:szCs w:val="27"/>
        </w:rPr>
      </w:pPr>
      <w:r w:rsidRPr="00D220F0">
        <w:rPr>
          <w:rFonts w:ascii="Times New Roman" w:eastAsia="Times New Roman" w:hAnsi="Times New Roman" w:cs="Times New Roman"/>
          <w:color w:val="000000"/>
          <w:sz w:val="27"/>
          <w:szCs w:val="27"/>
        </w:rPr>
        <w:t>Please submit a file named </w:t>
      </w:r>
      <w:r w:rsidRPr="00D220F0">
        <w:rPr>
          <w:rFonts w:ascii="Courier New" w:eastAsia="Times New Roman" w:hAnsi="Courier New" w:cs="Courier New"/>
          <w:b/>
          <w:bCs/>
          <w:color w:val="000000"/>
          <w:sz w:val="20"/>
        </w:rPr>
        <w:t>pong_ai.py</w:t>
      </w:r>
      <w:r w:rsidRPr="00D220F0">
        <w:rPr>
          <w:rFonts w:ascii="Times New Roman" w:eastAsia="Times New Roman" w:hAnsi="Times New Roman" w:cs="Times New Roman"/>
          <w:color w:val="000000"/>
          <w:sz w:val="27"/>
          <w:szCs w:val="27"/>
        </w:rPr>
        <w:t>, which must contain the function </w:t>
      </w:r>
      <w:proofErr w:type="spellStart"/>
      <w:r w:rsidRPr="00D220F0">
        <w:rPr>
          <w:rFonts w:ascii="Courier New" w:eastAsia="Times New Roman" w:hAnsi="Courier New" w:cs="Courier New"/>
          <w:b/>
          <w:bCs/>
          <w:color w:val="000000"/>
          <w:sz w:val="20"/>
        </w:rPr>
        <w:t>pong_ai</w:t>
      </w:r>
      <w:proofErr w:type="spellEnd"/>
      <w:r w:rsidRPr="00D220F0">
        <w:rPr>
          <w:rFonts w:ascii="Times New Roman" w:eastAsia="Times New Roman" w:hAnsi="Times New Roman" w:cs="Times New Roman"/>
          <w:color w:val="000000"/>
          <w:sz w:val="27"/>
          <w:szCs w:val="27"/>
        </w:rPr>
        <w:t>, which will be called the same way </w:t>
      </w:r>
      <w:proofErr w:type="spellStart"/>
      <w:r w:rsidRPr="00D220F0">
        <w:rPr>
          <w:rFonts w:ascii="Courier New" w:eastAsia="Times New Roman" w:hAnsi="Courier New" w:cs="Courier New"/>
          <w:color w:val="000000"/>
          <w:sz w:val="20"/>
        </w:rPr>
        <w:t>chaser_ai.pong_ai</w:t>
      </w:r>
      <w:proofErr w:type="spellEnd"/>
      <w:r w:rsidRPr="00D220F0">
        <w:rPr>
          <w:rFonts w:ascii="Courier New" w:eastAsia="Times New Roman" w:hAnsi="Courier New" w:cs="Courier New"/>
          <w:color w:val="000000"/>
          <w:sz w:val="20"/>
        </w:rPr>
        <w:t>()</w:t>
      </w:r>
      <w:r w:rsidRPr="00D220F0">
        <w:rPr>
          <w:rFonts w:ascii="Times New Roman" w:eastAsia="Times New Roman" w:hAnsi="Times New Roman" w:cs="Times New Roman"/>
          <w:color w:val="000000"/>
          <w:sz w:val="27"/>
          <w:szCs w:val="27"/>
        </w:rPr>
        <w:t> is called.</w:t>
      </w:r>
    </w:p>
    <w:p w14:paraId="49F77CCA" w14:textId="77777777" w:rsidR="00D220F0" w:rsidRPr="00D220F0" w:rsidRDefault="00D220F0" w:rsidP="00D220F0">
      <w:pPr>
        <w:spacing w:before="100" w:beforeAutospacing="1" w:after="100" w:afterAutospacing="1" w:line="240" w:lineRule="auto"/>
        <w:rPr>
          <w:rFonts w:ascii="Times New Roman" w:eastAsia="Times New Roman" w:hAnsi="Times New Roman" w:cs="Times New Roman"/>
          <w:color w:val="000000"/>
          <w:sz w:val="27"/>
          <w:szCs w:val="27"/>
        </w:rPr>
      </w:pPr>
      <w:r w:rsidRPr="00D220F0">
        <w:rPr>
          <w:rFonts w:ascii="Times New Roman" w:eastAsia="Times New Roman" w:hAnsi="Times New Roman" w:cs="Times New Roman"/>
          <w:color w:val="000000"/>
          <w:sz w:val="27"/>
          <w:szCs w:val="27"/>
        </w:rPr>
        <w:t>Good Luck!</w:t>
      </w:r>
    </w:p>
    <w:p w14:paraId="367B1D83" w14:textId="77777777" w:rsidR="00E36F7C" w:rsidRDefault="00E36F7C"/>
    <w:sectPr w:rsidR="00E36F7C" w:rsidSect="00E36F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0F0"/>
    <w:rsid w:val="00184F00"/>
    <w:rsid w:val="009863AC"/>
    <w:rsid w:val="00D220F0"/>
    <w:rsid w:val="00E36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C92B5"/>
  <w15:docId w15:val="{2C2AF39E-8251-4029-B4AF-8490C0CBB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F7C"/>
  </w:style>
  <w:style w:type="paragraph" w:styleId="Heading1">
    <w:name w:val="heading 1"/>
    <w:basedOn w:val="Normal"/>
    <w:link w:val="Heading1Char"/>
    <w:uiPriority w:val="9"/>
    <w:qFormat/>
    <w:rsid w:val="00D220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220F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0F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220F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220F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220F0"/>
    <w:rPr>
      <w:color w:val="0000FF"/>
      <w:u w:val="single"/>
    </w:rPr>
  </w:style>
  <w:style w:type="character" w:styleId="HTMLTypewriter">
    <w:name w:val="HTML Typewriter"/>
    <w:basedOn w:val="DefaultParagraphFont"/>
    <w:uiPriority w:val="99"/>
    <w:semiHidden/>
    <w:unhideWhenUsed/>
    <w:rsid w:val="00D220F0"/>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D22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220F0"/>
    <w:rPr>
      <w:rFonts w:ascii="Courier New" w:eastAsia="Times New Roman" w:hAnsi="Courier New" w:cs="Courier New"/>
      <w:sz w:val="20"/>
      <w:szCs w:val="20"/>
    </w:rPr>
  </w:style>
  <w:style w:type="table" w:styleId="TableGrid">
    <w:name w:val="Table Grid"/>
    <w:basedOn w:val="TableNormal"/>
    <w:uiPriority w:val="59"/>
    <w:unhideWhenUsed/>
    <w:rsid w:val="00986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00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tbucket.org/pygame/pygame/downloads" TargetMode="External"/><Relationship Id="rId3" Type="http://schemas.openxmlformats.org/officeDocument/2006/relationships/webSettings" Target="webSettings.xml"/><Relationship Id="rId7" Type="http://schemas.openxmlformats.org/officeDocument/2006/relationships/hyperlink" Target="http://nifty.stanford.edu/2018/guerzhoy-pong-ai-tournament/handout/chaser_ai.p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ifty.stanford.edu/2018/guerzhoy-pong-ai-tournament/handout/PongAIvAI.py" TargetMode="External"/><Relationship Id="rId5" Type="http://schemas.openxmlformats.org/officeDocument/2006/relationships/hyperlink" Target="http://en.wikipedia.org/wiki/Pon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Stephanie Weber</cp:lastModifiedBy>
  <cp:revision>3</cp:revision>
  <dcterms:created xsi:type="dcterms:W3CDTF">2018-10-24T20:16:00Z</dcterms:created>
  <dcterms:modified xsi:type="dcterms:W3CDTF">2018-10-24T20:25:00Z</dcterms:modified>
</cp:coreProperties>
</file>