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513" w:rsidRDefault="000C1D54" w:rsidP="00171BA6">
      <w:pPr>
        <w:rPr>
          <w:b/>
        </w:rPr>
      </w:pPr>
      <w:r>
        <w:rPr>
          <w:b/>
        </w:rPr>
        <w:t xml:space="preserve">Project: </w:t>
      </w:r>
      <w:r w:rsidR="00171BA6" w:rsidRPr="00CB1CEB">
        <w:rPr>
          <w:b/>
        </w:rPr>
        <w:t>Console Game Application</w:t>
      </w:r>
    </w:p>
    <w:p w:rsidR="00250292" w:rsidRPr="00250292" w:rsidRDefault="00250292" w:rsidP="00171BA6">
      <w:pPr>
        <w:rPr>
          <w:i/>
        </w:rPr>
      </w:pPr>
      <w:r w:rsidRPr="00250292">
        <w:rPr>
          <w:i/>
        </w:rPr>
        <w:t>Sandra H. Jones, Kennesaw State University</w:t>
      </w:r>
    </w:p>
    <w:p w:rsidR="000C1D54" w:rsidRDefault="00475513" w:rsidP="00171BA6">
      <w:pPr>
        <w:rPr>
          <w:b/>
        </w:rPr>
      </w:pPr>
      <w:r w:rsidRPr="00CB1C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0502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4750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476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171BA6" w:rsidRPr="00CB1CEB" w:rsidRDefault="00171BA6" w:rsidP="00171BA6">
      <w:r w:rsidRPr="00CB1CEB">
        <w:rPr>
          <w:b/>
        </w:rPr>
        <w:t>Objectives</w:t>
      </w:r>
      <w:r w:rsidRPr="00CB1CEB">
        <w:br/>
        <w:t>This assessment is to allow you to demonstrate you</w:t>
      </w:r>
      <w:r w:rsidR="00CF21F2" w:rsidRPr="00CB1CEB">
        <w:t>r</w:t>
      </w:r>
      <w:r w:rsidRPr="00CB1CEB">
        <w:t xml:space="preserve"> understanding and abilities with regard to all of the fundamental programming concepts that we have covered this semester</w:t>
      </w:r>
      <w:r w:rsidR="0024227C" w:rsidRPr="00CB1CEB">
        <w:t xml:space="preserve"> [Objectives 1-6]</w:t>
      </w:r>
      <w:r w:rsidR="006F735A">
        <w:t>.  Suggestions for increasing the complexity of the project are shown at the bottom of these instructions.</w:t>
      </w:r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Data Types and Variables</w:t>
      </w:r>
    </w:p>
    <w:p w:rsidR="00342F5F" w:rsidRPr="00CB1CEB" w:rsidRDefault="00342F5F" w:rsidP="00171BA6">
      <w:pPr>
        <w:pStyle w:val="ListParagraph"/>
        <w:numPr>
          <w:ilvl w:val="0"/>
          <w:numId w:val="1"/>
        </w:numPr>
      </w:pPr>
      <w:proofErr w:type="spellStart"/>
      <w:r w:rsidRPr="00CB1CEB">
        <w:t>Input/Output</w:t>
      </w:r>
      <w:proofErr w:type="spellEnd"/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Conditional Expressions</w:t>
      </w:r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Classes</w:t>
      </w:r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Looping</w:t>
      </w:r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Methods</w:t>
      </w:r>
    </w:p>
    <w:p w:rsidR="00171BA6" w:rsidRPr="00CB1CEB" w:rsidRDefault="00171BA6" w:rsidP="00171BA6">
      <w:pPr>
        <w:pStyle w:val="ListParagraph"/>
        <w:numPr>
          <w:ilvl w:val="0"/>
          <w:numId w:val="1"/>
        </w:numPr>
      </w:pPr>
      <w:r w:rsidRPr="00CB1CEB">
        <w:t>Arrays</w:t>
      </w:r>
    </w:p>
    <w:p w:rsidR="00AF6C5A" w:rsidRPr="00CB1CEB" w:rsidRDefault="00AF6C5A" w:rsidP="00171BA6">
      <w:pPr>
        <w:pStyle w:val="ListParagraph"/>
        <w:numPr>
          <w:ilvl w:val="0"/>
          <w:numId w:val="1"/>
        </w:numPr>
      </w:pPr>
      <w:r w:rsidRPr="00CB1CEB">
        <w:t>Random Class</w:t>
      </w:r>
    </w:p>
    <w:p w:rsidR="00171BA6" w:rsidRPr="00CB1CEB" w:rsidRDefault="00847517" w:rsidP="00847517">
      <w:r w:rsidRPr="00CB1CEB">
        <w:t xml:space="preserve">The object </w:t>
      </w:r>
      <w:r w:rsidR="0024227C" w:rsidRPr="00CB1CEB">
        <w:t xml:space="preserve">of the game that you will create </w:t>
      </w:r>
      <w:r w:rsidRPr="00CB1CEB">
        <w:t>is to capture as many monst</w:t>
      </w:r>
      <w:r w:rsidR="00400268" w:rsidRPr="00CB1CEB">
        <w:t>ers in as few guesse</w:t>
      </w:r>
      <w:r w:rsidRPr="00CB1CEB">
        <w:t>s as possible.  F</w:t>
      </w:r>
      <w:r w:rsidR="00171BA6" w:rsidRPr="00CB1CEB">
        <w:t>ollow the instructions listed below:</w:t>
      </w:r>
      <w:r w:rsidR="0024227C" w:rsidRPr="00CB1CEB">
        <w:br/>
      </w:r>
      <w:r w:rsidR="00747392" w:rsidRPr="00CB1CEB">
        <w:br/>
      </w:r>
      <w:r w:rsidR="00747392" w:rsidRPr="00CB1CEB">
        <w:rPr>
          <w:i/>
        </w:rPr>
        <w:t>Classes</w:t>
      </w:r>
    </w:p>
    <w:p w:rsidR="00747392" w:rsidRPr="00CB1CEB" w:rsidRDefault="00747392" w:rsidP="00847517">
      <w:pPr>
        <w:pStyle w:val="ListParagraph"/>
        <w:numPr>
          <w:ilvl w:val="0"/>
          <w:numId w:val="2"/>
        </w:numPr>
      </w:pPr>
      <w:r w:rsidRPr="00CB1CEB">
        <w:t>Start with a blank console application.</w:t>
      </w:r>
    </w:p>
    <w:p w:rsidR="00747392" w:rsidRPr="00CB1CEB" w:rsidRDefault="00747392" w:rsidP="00747392">
      <w:pPr>
        <w:pStyle w:val="ListParagraph"/>
        <w:numPr>
          <w:ilvl w:val="0"/>
          <w:numId w:val="2"/>
        </w:numPr>
      </w:pPr>
      <w:r w:rsidRPr="00CB1CEB">
        <w:t>Add a class named “Monster” that has the following attributes: string name.  Feel free to make your monster have other attributes, but they are not required.</w:t>
      </w:r>
    </w:p>
    <w:p w:rsidR="00747392" w:rsidRPr="00CB1CEB" w:rsidRDefault="00747392" w:rsidP="00747392">
      <w:pPr>
        <w:pStyle w:val="ListParagraph"/>
        <w:numPr>
          <w:ilvl w:val="0"/>
          <w:numId w:val="2"/>
        </w:numPr>
      </w:pPr>
      <w:r w:rsidRPr="00CB1CEB">
        <w:t>Create a constructor that</w:t>
      </w:r>
      <w:r w:rsidR="00CF21F2" w:rsidRPr="00CB1CEB">
        <w:t xml:space="preserve"> accepts the name</w:t>
      </w:r>
      <w:r w:rsidRPr="00CB1CEB">
        <w:t xml:space="preserve"> via parameters to create a new monster.</w:t>
      </w:r>
    </w:p>
    <w:p w:rsidR="00747392" w:rsidRPr="00CB1CEB" w:rsidRDefault="00747392" w:rsidP="00747392">
      <w:pPr>
        <w:pStyle w:val="ListParagraph"/>
        <w:numPr>
          <w:ilvl w:val="0"/>
          <w:numId w:val="2"/>
        </w:numPr>
      </w:pPr>
      <w:r w:rsidRPr="00CB1CEB">
        <w:t>Create a property for the name field and u</w:t>
      </w:r>
      <w:r w:rsidR="00AF6C5A" w:rsidRPr="00CB1CEB">
        <w:t>se it to access the field</w:t>
      </w:r>
      <w:r w:rsidRPr="00CB1CEB">
        <w:t xml:space="preserve">. </w:t>
      </w:r>
    </w:p>
    <w:p w:rsidR="006444D3" w:rsidRPr="00CB1CEB" w:rsidRDefault="006444D3" w:rsidP="00747392">
      <w:pPr>
        <w:pStyle w:val="ListParagraph"/>
        <w:numPr>
          <w:ilvl w:val="0"/>
          <w:numId w:val="2"/>
        </w:numPr>
      </w:pPr>
      <w:r w:rsidRPr="00CB1CEB">
        <w:t xml:space="preserve">Create one method </w:t>
      </w:r>
      <w:r w:rsidR="00183309" w:rsidRPr="00CB1CEB">
        <w:t xml:space="preserve">named </w:t>
      </w:r>
      <w:proofErr w:type="spellStart"/>
      <w:proofErr w:type="gramStart"/>
      <w:r w:rsidR="00183309" w:rsidRPr="00CB1CEB">
        <w:t>captureMessage</w:t>
      </w:r>
      <w:proofErr w:type="spellEnd"/>
      <w:r w:rsidR="0029027A">
        <w:t>(</w:t>
      </w:r>
      <w:proofErr w:type="gramEnd"/>
      <w:r w:rsidR="0029027A">
        <w:t>)</w:t>
      </w:r>
      <w:r w:rsidR="00183309" w:rsidRPr="00CB1CEB">
        <w:t xml:space="preserve"> </w:t>
      </w:r>
      <w:r w:rsidRPr="00CB1CEB">
        <w:t>that returns the following string “The mighty [name] has been captured!”</w:t>
      </w:r>
    </w:p>
    <w:p w:rsidR="00747392" w:rsidRPr="00CB1CEB" w:rsidRDefault="00747392" w:rsidP="00747392">
      <w:pPr>
        <w:rPr>
          <w:i/>
        </w:rPr>
      </w:pPr>
      <w:r w:rsidRPr="00CB1CEB">
        <w:rPr>
          <w:i/>
        </w:rPr>
        <w:t>Arrays</w:t>
      </w:r>
      <w:r w:rsidR="00342F5F" w:rsidRPr="00CB1CEB">
        <w:rPr>
          <w:i/>
        </w:rPr>
        <w:t xml:space="preserve"> and Randomness</w:t>
      </w:r>
    </w:p>
    <w:p w:rsidR="00CB1CEB" w:rsidRPr="00CB1CEB" w:rsidRDefault="00847517" w:rsidP="00C31B82">
      <w:pPr>
        <w:pStyle w:val="ListParagraph"/>
        <w:numPr>
          <w:ilvl w:val="0"/>
          <w:numId w:val="2"/>
        </w:numPr>
      </w:pPr>
      <w:r w:rsidRPr="00CB1CEB">
        <w:t>C</w:t>
      </w:r>
      <w:r w:rsidR="0010611B" w:rsidRPr="00CB1CEB">
        <w:t>reate an empty 1</w:t>
      </w:r>
      <w:r w:rsidR="003F6B7A" w:rsidRPr="00CB1CEB">
        <w:t>D array</w:t>
      </w:r>
      <w:r w:rsidRPr="00CB1CEB">
        <w:t xml:space="preserve"> that is </w:t>
      </w:r>
      <w:r w:rsidR="00601170" w:rsidRPr="00CB1CEB">
        <w:t>13</w:t>
      </w:r>
      <w:r w:rsidR="00747392" w:rsidRPr="00CB1CEB">
        <w:t xml:space="preserve"> slots big</w:t>
      </w:r>
      <w:r w:rsidRPr="00CB1CEB">
        <w:t>.</w:t>
      </w:r>
      <w:r w:rsidR="00747392" w:rsidRPr="00CB1CEB">
        <w:t xml:space="preserve">  Randomly place 3 monsters in the 1D array. These</w:t>
      </w:r>
      <w:r w:rsidR="006444D3" w:rsidRPr="00CB1CEB">
        <w:t xml:space="preserve"> will be hidden to your player.</w:t>
      </w:r>
      <w:r w:rsidR="00AF6C5A" w:rsidRPr="00CB1CEB">
        <w:t xml:space="preserve">  </w:t>
      </w:r>
      <w:r w:rsidR="006444D3" w:rsidRPr="00CB1CEB">
        <w:t>NOTE:  Yo</w:t>
      </w:r>
      <w:r w:rsidR="00747392" w:rsidRPr="00CB1CEB">
        <w:t xml:space="preserve">u may want to </w:t>
      </w:r>
      <w:r w:rsidR="006444D3" w:rsidRPr="00CB1CEB">
        <w:t xml:space="preserve">place the monsters manually </w:t>
      </w:r>
      <w:r w:rsidR="00747392" w:rsidRPr="00CB1CEB">
        <w:t>for yourself during testing and coding</w:t>
      </w:r>
      <w:r w:rsidR="006444D3" w:rsidRPr="00CB1CEB">
        <w:t>!</w:t>
      </w:r>
      <w:r w:rsidR="00342F5F" w:rsidRPr="00CB1CEB">
        <w:t xml:space="preserve">  The remainder of the positions should be empty.</w:t>
      </w:r>
      <w:r w:rsidR="00AF6C5A" w:rsidRPr="00CB1CEB">
        <w:t xml:space="preserve">  </w:t>
      </w:r>
    </w:p>
    <w:p w:rsidR="00250292" w:rsidRDefault="00AF6C5A" w:rsidP="00C31B82">
      <w:pPr>
        <w:pStyle w:val="ListParagraph"/>
        <w:numPr>
          <w:ilvl w:val="0"/>
          <w:numId w:val="2"/>
        </w:numPr>
      </w:pPr>
      <w:r w:rsidRPr="00CB1CEB">
        <w:t xml:space="preserve">Create a parallel array of strings to handle the display for your </w:t>
      </w:r>
      <w:r w:rsidR="00C35C5B">
        <w:t>player</w:t>
      </w:r>
      <w:r w:rsidRPr="00CB1CEB">
        <w:t xml:space="preserve">.  </w:t>
      </w:r>
      <w:r w:rsidR="00C35C5B">
        <w:t>At the beginning of the game, y</w:t>
      </w:r>
      <w:r w:rsidRPr="00CB1CEB">
        <w:t xml:space="preserve">our interface should look something like the one shown </w:t>
      </w:r>
      <w:r w:rsidR="00CB1CEB">
        <w:t>below</w:t>
      </w:r>
      <w:r w:rsidRPr="00CB1CEB">
        <w:t xml:space="preserve">. </w:t>
      </w:r>
      <w:r w:rsidRPr="00CB1CEB">
        <w:br/>
      </w:r>
      <w:r w:rsidR="00747392" w:rsidRPr="00CB1CEB">
        <w:t xml:space="preserve"> </w:t>
      </w:r>
      <w:r w:rsidR="003F6B7A" w:rsidRPr="00CB1CEB">
        <w:t xml:space="preserve"> </w:t>
      </w:r>
    </w:p>
    <w:p w:rsidR="00250292" w:rsidRPr="00250292" w:rsidRDefault="00250292" w:rsidP="00250292"/>
    <w:p w:rsidR="00250292" w:rsidRPr="00250292" w:rsidRDefault="00250292" w:rsidP="00250292"/>
    <w:p w:rsidR="00250292" w:rsidRPr="00250292" w:rsidRDefault="00250292" w:rsidP="00250292"/>
    <w:p w:rsidR="00250292" w:rsidRPr="00250292" w:rsidRDefault="00250292" w:rsidP="00250292"/>
    <w:p w:rsidR="00250292" w:rsidRDefault="00250292" w:rsidP="00250292"/>
    <w:p w:rsidR="00250292" w:rsidRPr="00250292" w:rsidRDefault="00250292" w:rsidP="00250292"/>
    <w:p w:rsidR="00AF6C5A" w:rsidRPr="00CB1CEB" w:rsidRDefault="00AF6C5A" w:rsidP="00C31B82">
      <w:pPr>
        <w:pStyle w:val="ListParagraph"/>
        <w:numPr>
          <w:ilvl w:val="0"/>
          <w:numId w:val="2"/>
        </w:numPr>
      </w:pPr>
      <w:r w:rsidRPr="00CB1CEB">
        <w:lastRenderedPageBreak/>
        <w:br/>
      </w:r>
      <w:r w:rsidRPr="00CB1CEB">
        <w:rPr>
          <w:noProof/>
        </w:rPr>
        <w:drawing>
          <wp:inline distT="0" distB="0" distL="0" distR="0" wp14:anchorId="6427349F" wp14:editId="4F1AA455">
            <wp:extent cx="5283200" cy="181130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0097" cy="18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CEB">
        <w:br/>
      </w:r>
    </w:p>
    <w:p w:rsidR="005A6A21" w:rsidRPr="00CB1CEB" w:rsidRDefault="005A6A21" w:rsidP="00171BA6">
      <w:pPr>
        <w:pStyle w:val="ListParagraph"/>
        <w:numPr>
          <w:ilvl w:val="0"/>
          <w:numId w:val="2"/>
        </w:numPr>
      </w:pPr>
      <w:r w:rsidRPr="00CB1CEB">
        <w:t xml:space="preserve">Create an empty 1D array </w:t>
      </w:r>
      <w:r w:rsidR="00183309" w:rsidRPr="00CB1CEB">
        <w:t xml:space="preserve">of strings </w:t>
      </w:r>
      <w:r w:rsidRPr="00CB1CEB">
        <w:t xml:space="preserve">that will hold </w:t>
      </w:r>
      <w:r w:rsidR="006B23F3">
        <w:t xml:space="preserve">the </w:t>
      </w:r>
      <w:r w:rsidRPr="00CB1CEB">
        <w:t>three monsters</w:t>
      </w:r>
      <w:r w:rsidR="00747392" w:rsidRPr="00CB1CEB">
        <w:t xml:space="preserve"> that </w:t>
      </w:r>
      <w:r w:rsidR="006B23F3">
        <w:t>the player</w:t>
      </w:r>
      <w:r w:rsidR="00747392" w:rsidRPr="00CB1CEB">
        <w:t xml:space="preserve"> will capture</w:t>
      </w:r>
      <w:r w:rsidRPr="00CB1CEB">
        <w:t>.</w:t>
      </w:r>
      <w:r w:rsidR="00183309" w:rsidRPr="00CB1CEB">
        <w:t xml:space="preserve">  When a monster is caught, store the name of the monster, concatenated with the string returned by the </w:t>
      </w:r>
      <w:proofErr w:type="spellStart"/>
      <w:proofErr w:type="gramStart"/>
      <w:r w:rsidR="00183309" w:rsidRPr="00CB1CEB">
        <w:t>captureMessage</w:t>
      </w:r>
      <w:proofErr w:type="spellEnd"/>
      <w:r w:rsidR="00183309" w:rsidRPr="00CB1CEB">
        <w:t>(</w:t>
      </w:r>
      <w:proofErr w:type="gramEnd"/>
      <w:r w:rsidR="00183309" w:rsidRPr="00CB1CEB">
        <w:t>) method</w:t>
      </w:r>
      <w:r w:rsidR="00CB1CEB">
        <w:t xml:space="preserve"> in this array</w:t>
      </w:r>
      <w:r w:rsidR="00183309" w:rsidRPr="00CB1CEB">
        <w:t xml:space="preserve">. </w:t>
      </w:r>
    </w:p>
    <w:p w:rsidR="00342F5F" w:rsidRPr="00CB1CEB" w:rsidRDefault="00342F5F" w:rsidP="00342F5F">
      <w:pPr>
        <w:rPr>
          <w:i/>
        </w:rPr>
      </w:pPr>
      <w:r w:rsidRPr="00CB1CEB">
        <w:rPr>
          <w:i/>
        </w:rPr>
        <w:t>Methods, Input/Output, Loops</w:t>
      </w:r>
      <w:r w:rsidR="00CF21F2" w:rsidRPr="00CB1CEB">
        <w:rPr>
          <w:i/>
        </w:rPr>
        <w:t>, Conditional Expressions</w:t>
      </w:r>
    </w:p>
    <w:p w:rsidR="0024227C" w:rsidRPr="00CB1CEB" w:rsidRDefault="00847517" w:rsidP="006F5A4B">
      <w:pPr>
        <w:pStyle w:val="ListParagraph"/>
        <w:numPr>
          <w:ilvl w:val="0"/>
          <w:numId w:val="2"/>
        </w:numPr>
      </w:pPr>
      <w:r w:rsidRPr="00CB1CEB">
        <w:t xml:space="preserve">Write a method that </w:t>
      </w:r>
      <w:r w:rsidR="003F6B7A" w:rsidRPr="00CB1CEB">
        <w:t>output</w:t>
      </w:r>
      <w:r w:rsidRPr="00CB1CEB">
        <w:t>s</w:t>
      </w:r>
      <w:r w:rsidR="003F6B7A" w:rsidRPr="00CB1CEB">
        <w:t xml:space="preserve"> </w:t>
      </w:r>
      <w:r w:rsidR="00CB1CEB" w:rsidRPr="00CB1CEB">
        <w:t xml:space="preserve">to the console the array you created in step </w:t>
      </w:r>
      <w:r w:rsidR="00C35C5B">
        <w:t>#</w:t>
      </w:r>
      <w:r w:rsidR="00CB1CEB" w:rsidRPr="00CB1CEB">
        <w:t>7.  This will simulate the state of the monster jail.</w:t>
      </w:r>
    </w:p>
    <w:p w:rsidR="003F6B7A" w:rsidRPr="00CB1CEB" w:rsidRDefault="005A6A21" w:rsidP="00171BA6">
      <w:pPr>
        <w:pStyle w:val="ListParagraph"/>
        <w:numPr>
          <w:ilvl w:val="0"/>
          <w:numId w:val="2"/>
        </w:numPr>
      </w:pPr>
      <w:r w:rsidRPr="00CB1CEB">
        <w:t xml:space="preserve">Write a method that asks the </w:t>
      </w:r>
      <w:r w:rsidR="00C35C5B">
        <w:t>player to select a cell</w:t>
      </w:r>
      <w:r w:rsidR="00342F5F" w:rsidRPr="00CB1CEB">
        <w:t xml:space="preserve"> using the numbering from your display.  Determine if there is monster in th</w:t>
      </w:r>
      <w:r w:rsidR="00C35C5B">
        <w:t>at cell or not</w:t>
      </w:r>
      <w:r w:rsidR="00B77F68">
        <w:t>,</w:t>
      </w:r>
      <w:r w:rsidR="00C35C5B">
        <w:t xml:space="preserve"> and give your playe</w:t>
      </w:r>
      <w:r w:rsidR="00342F5F" w:rsidRPr="00CB1CEB">
        <w:t>r appropriate feedback</w:t>
      </w:r>
      <w:r w:rsidRPr="00CB1CEB">
        <w:t>.</w:t>
      </w:r>
      <w:r w:rsidR="00342F5F" w:rsidRPr="00CB1CEB">
        <w:t xml:space="preserve">  This method should be called repeatedly from main</w:t>
      </w:r>
      <w:r w:rsidRPr="00CB1CEB">
        <w:t xml:space="preserve"> </w:t>
      </w:r>
      <w:r w:rsidR="00342F5F" w:rsidRPr="00CB1CEB">
        <w:t>until the game is done.</w:t>
      </w:r>
      <w:r w:rsidRPr="00CB1CEB">
        <w:t xml:space="preserve"> </w:t>
      </w:r>
      <w:r w:rsidR="00C35C5B">
        <w:t>If the player</w:t>
      </w:r>
      <w:r w:rsidR="00CF21F2" w:rsidRPr="00CB1CEB">
        <w:t xml:space="preserve"> selects a square that doesn't contain a monster, give feedback to your player - "hot" means there is a monster in an adjacent cell, "cold" means there is not.  </w:t>
      </w:r>
      <w:r w:rsidRPr="00CB1CEB">
        <w:t>I</w:t>
      </w:r>
      <w:r w:rsidR="003F6B7A" w:rsidRPr="00CB1CEB">
        <w:t xml:space="preserve">f </w:t>
      </w:r>
      <w:r w:rsidRPr="00CB1CEB">
        <w:t xml:space="preserve">the </w:t>
      </w:r>
      <w:r w:rsidR="00C35C5B">
        <w:t>play</w:t>
      </w:r>
      <w:r w:rsidR="003F6B7A" w:rsidRPr="00CB1CEB">
        <w:t xml:space="preserve">er selects a square that contains a monster, that monster is </w:t>
      </w:r>
      <w:r w:rsidRPr="00CB1CEB">
        <w:t xml:space="preserve">considered captured and </w:t>
      </w:r>
      <w:r w:rsidR="00342F5F" w:rsidRPr="00CB1CEB">
        <w:t>should be moved to the</w:t>
      </w:r>
      <w:r w:rsidRPr="00CB1CEB">
        <w:t xml:space="preserve"> 1D array that represents the m</w:t>
      </w:r>
      <w:r w:rsidR="003F6B7A" w:rsidRPr="00CB1CEB">
        <w:t>onster jail.</w:t>
      </w:r>
      <w:r w:rsidR="006444D3" w:rsidRPr="00CB1CEB">
        <w:t xml:space="preserve">  Be mindful of the bounds of the array when you do this!</w:t>
      </w:r>
      <w:r w:rsidR="00CF21F2" w:rsidRPr="00CB1CEB">
        <w:t xml:space="preserve">  </w:t>
      </w:r>
    </w:p>
    <w:p w:rsidR="006444D3" w:rsidRPr="00CB1CEB" w:rsidRDefault="00475513" w:rsidP="00171BA6">
      <w:pPr>
        <w:pStyle w:val="ListParagraph"/>
        <w:numPr>
          <w:ilvl w:val="0"/>
          <w:numId w:val="2"/>
        </w:numPr>
      </w:pPr>
      <w:r w:rsidRPr="00CB1CEB">
        <w:t xml:space="preserve">Give your </w:t>
      </w:r>
      <w:r w:rsidR="00C35C5B">
        <w:t>player</w:t>
      </w:r>
      <w:r w:rsidRPr="00CB1CEB">
        <w:t xml:space="preserve"> feedback in the grid output so that they know when a square has already been chosen.</w:t>
      </w:r>
      <w:r w:rsidR="00183309" w:rsidRPr="00CB1CEB">
        <w:t xml:space="preserve">  You should also write the code to not allow a player to select a number more than once.  </w:t>
      </w:r>
      <w:r w:rsidR="00CF21F2" w:rsidRPr="00CB1CEB">
        <w:t xml:space="preserve">  </w:t>
      </w:r>
    </w:p>
    <w:p w:rsidR="00183309" w:rsidRPr="00CB1CEB" w:rsidRDefault="006B23F3" w:rsidP="00183309">
      <w:pPr>
        <w:pStyle w:val="ListParagraph"/>
        <w:numPr>
          <w:ilvl w:val="0"/>
          <w:numId w:val="2"/>
        </w:numPr>
      </w:pPr>
      <w:r>
        <w:t>Following each guess, g</w:t>
      </w:r>
      <w:r w:rsidR="00CF21F2" w:rsidRPr="00CB1CEB">
        <w:t xml:space="preserve">ive your </w:t>
      </w:r>
      <w:r w:rsidR="00C35C5B">
        <w:t>player</w:t>
      </w:r>
      <w:r w:rsidR="00CF21F2" w:rsidRPr="00CB1CEB">
        <w:t xml:space="preserve"> feedback regarding captured monsters.  You can </w:t>
      </w:r>
      <w:r w:rsidR="00CB1CEB">
        <w:t>use your array from step #8</w:t>
      </w:r>
      <w:r w:rsidR="00CF21F2" w:rsidRPr="00CB1CEB">
        <w:t xml:space="preserve"> to handle this.  </w:t>
      </w:r>
      <w:r w:rsidR="00183309" w:rsidRPr="00CB1CEB">
        <w:t>Do this in list form</w:t>
      </w:r>
      <w:r>
        <w:t>at</w:t>
      </w:r>
      <w:r w:rsidR="00183309" w:rsidRPr="00CB1CEB">
        <w:t xml:space="preserve"> in the console.  A sample screen shot </w:t>
      </w:r>
      <w:r w:rsidR="00CB1CEB">
        <w:t xml:space="preserve">of a game in progress </w:t>
      </w:r>
      <w:r w:rsidR="00183309" w:rsidRPr="00CB1CEB">
        <w:t xml:space="preserve">is shown below.  </w:t>
      </w:r>
      <w:r w:rsidR="00CF21F2" w:rsidRPr="00CB1CEB">
        <w:br/>
        <w:t xml:space="preserve">                              </w:t>
      </w:r>
      <w:r w:rsidR="0024227C" w:rsidRPr="00CB1CEB">
        <w:rPr>
          <w:noProof/>
        </w:rPr>
        <w:lastRenderedPageBreak/>
        <w:drawing>
          <wp:inline distT="0" distB="0" distL="0" distR="0" wp14:anchorId="15C376A8" wp14:editId="32159ADD">
            <wp:extent cx="5466421" cy="4597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1949" cy="460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27C" w:rsidRPr="00CB1CEB">
        <w:br/>
      </w:r>
      <w:r w:rsidR="00CF21F2" w:rsidRPr="00CB1CEB">
        <w:t xml:space="preserve">                    </w:t>
      </w:r>
    </w:p>
    <w:p w:rsidR="0024227C" w:rsidRPr="00CB1CEB" w:rsidRDefault="005A6A21" w:rsidP="00171115">
      <w:pPr>
        <w:pStyle w:val="ListParagraph"/>
        <w:numPr>
          <w:ilvl w:val="0"/>
          <w:numId w:val="2"/>
        </w:numPr>
      </w:pPr>
      <w:r w:rsidRPr="00CB1CEB">
        <w:t>Create a mechanism that tracks h</w:t>
      </w:r>
      <w:r w:rsidR="003F6B7A" w:rsidRPr="00CB1CEB">
        <w:t>ow many guesses it took to capture all of the monsters</w:t>
      </w:r>
      <w:r w:rsidRPr="00CB1CEB">
        <w:t xml:space="preserve">.  If you’d like, make your game so that a </w:t>
      </w:r>
      <w:r w:rsidR="00C35C5B">
        <w:t>player</w:t>
      </w:r>
      <w:r w:rsidRPr="00CB1CEB">
        <w:t xml:space="preserve"> has a limited number of guesse</w:t>
      </w:r>
      <w:r w:rsidR="00475513" w:rsidRPr="00CB1CEB">
        <w:t>s</w:t>
      </w:r>
      <w:r w:rsidRPr="00CB1CEB">
        <w:t>.</w:t>
      </w:r>
    </w:p>
    <w:p w:rsidR="0024227C" w:rsidRPr="00CB1CEB" w:rsidRDefault="003F6B7A" w:rsidP="00171115">
      <w:pPr>
        <w:pStyle w:val="ListParagraph"/>
        <w:numPr>
          <w:ilvl w:val="0"/>
          <w:numId w:val="2"/>
        </w:numPr>
      </w:pPr>
      <w:r w:rsidRPr="00CB1CEB">
        <w:t xml:space="preserve">Game is over when all </w:t>
      </w:r>
      <w:r w:rsidR="005A6A21" w:rsidRPr="00CB1CEB">
        <w:t xml:space="preserve">three </w:t>
      </w:r>
      <w:r w:rsidRPr="00CB1CEB">
        <w:t>monsters are collected</w:t>
      </w:r>
      <w:r w:rsidR="005A6A21" w:rsidRPr="00CB1CEB">
        <w:t>.</w:t>
      </w:r>
      <w:r w:rsidR="0024227C" w:rsidRPr="00CB1CEB">
        <w:t xml:space="preserve">  Shown below is what the interface might look like at the end of the game.</w:t>
      </w:r>
    </w:p>
    <w:p w:rsidR="0024227C" w:rsidRDefault="0024227C" w:rsidP="0024227C">
      <w:pPr>
        <w:ind w:left="360"/>
        <w:jc w:val="right"/>
      </w:pPr>
      <w:r w:rsidRPr="00CB1CEB">
        <w:lastRenderedPageBreak/>
        <w:br/>
      </w:r>
      <w:r w:rsidRPr="00CB1CEB">
        <w:rPr>
          <w:noProof/>
        </w:rPr>
        <w:drawing>
          <wp:inline distT="0" distB="0" distL="0" distR="0" wp14:anchorId="4FF184C0" wp14:editId="6A9EC595">
            <wp:extent cx="5943600" cy="4716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F3" w:rsidRDefault="006B23F3" w:rsidP="0024227C">
      <w:pPr>
        <w:ind w:left="360"/>
        <w:jc w:val="right"/>
      </w:pPr>
    </w:p>
    <w:p w:rsidR="000C1D54" w:rsidRDefault="000C1D54"/>
    <w:sectPr w:rsidR="000C1D54" w:rsidSect="00250292">
      <w:footerReference w:type="even" r:id="rId11"/>
      <w:footerReference w:type="default" r:id="rId12"/>
      <w:pgSz w:w="12240" w:h="15840"/>
      <w:pgMar w:top="1008" w:right="1440" w:bottom="1008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16" w:rsidRDefault="00960016" w:rsidP="00250292">
      <w:pPr>
        <w:spacing w:after="0" w:line="240" w:lineRule="auto"/>
      </w:pPr>
      <w:r>
        <w:separator/>
      </w:r>
    </w:p>
  </w:endnote>
  <w:endnote w:type="continuationSeparator" w:id="0">
    <w:p w:rsidR="00960016" w:rsidRDefault="00960016" w:rsidP="0025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0721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0292" w:rsidRDefault="00250292" w:rsidP="009202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50292" w:rsidRDefault="00250292" w:rsidP="00250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92" w:rsidRPr="00250292" w:rsidRDefault="00250292" w:rsidP="00250292">
    <w:pPr>
      <w:ind w:right="360"/>
      <w:rPr>
        <w:b/>
        <w:sz w:val="18"/>
      </w:rPr>
    </w:pPr>
    <w:r>
      <w:rPr>
        <w:sz w:val="18"/>
      </w:rPr>
      <w:t>www.engage-csedu.org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S. Jones, </w:t>
    </w:r>
    <w:r w:rsidRPr="00250292">
      <w:rPr>
        <w:sz w:val="18"/>
      </w:rPr>
      <w:t>Kennesaw State University</w:t>
    </w:r>
  </w:p>
  <w:p w:rsidR="00250292" w:rsidRDefault="00250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16" w:rsidRDefault="00960016" w:rsidP="00250292">
      <w:pPr>
        <w:spacing w:after="0" w:line="240" w:lineRule="auto"/>
      </w:pPr>
      <w:r>
        <w:separator/>
      </w:r>
    </w:p>
  </w:footnote>
  <w:footnote w:type="continuationSeparator" w:id="0">
    <w:p w:rsidR="00960016" w:rsidRDefault="00960016" w:rsidP="0025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883"/>
    <w:multiLevelType w:val="hybridMultilevel"/>
    <w:tmpl w:val="2D3A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8CE"/>
    <w:multiLevelType w:val="hybridMultilevel"/>
    <w:tmpl w:val="0332CFC6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B557FEC"/>
    <w:multiLevelType w:val="hybridMultilevel"/>
    <w:tmpl w:val="BE56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409"/>
    <w:multiLevelType w:val="hybridMultilevel"/>
    <w:tmpl w:val="D87485C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EC71C2A"/>
    <w:multiLevelType w:val="hybridMultilevel"/>
    <w:tmpl w:val="E87C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18F"/>
    <w:multiLevelType w:val="hybridMultilevel"/>
    <w:tmpl w:val="6B82BDEC"/>
    <w:lvl w:ilvl="0" w:tplc="77CE7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2"/>
    <w:rsid w:val="000A4DE8"/>
    <w:rsid w:val="000A50C5"/>
    <w:rsid w:val="000C1D54"/>
    <w:rsid w:val="0010611B"/>
    <w:rsid w:val="00171BA6"/>
    <w:rsid w:val="00183309"/>
    <w:rsid w:val="001F73C9"/>
    <w:rsid w:val="00223A72"/>
    <w:rsid w:val="0024227C"/>
    <w:rsid w:val="00250292"/>
    <w:rsid w:val="0029027A"/>
    <w:rsid w:val="00342F5F"/>
    <w:rsid w:val="00387E78"/>
    <w:rsid w:val="003B2879"/>
    <w:rsid w:val="003D28C5"/>
    <w:rsid w:val="003F6B7A"/>
    <w:rsid w:val="00400268"/>
    <w:rsid w:val="0040042C"/>
    <w:rsid w:val="00431063"/>
    <w:rsid w:val="00475513"/>
    <w:rsid w:val="0057038D"/>
    <w:rsid w:val="005A6A21"/>
    <w:rsid w:val="005C0640"/>
    <w:rsid w:val="00601170"/>
    <w:rsid w:val="006444D3"/>
    <w:rsid w:val="006B23F3"/>
    <w:rsid w:val="006F735A"/>
    <w:rsid w:val="00747392"/>
    <w:rsid w:val="00847517"/>
    <w:rsid w:val="00960016"/>
    <w:rsid w:val="009D033C"/>
    <w:rsid w:val="009D2EDC"/>
    <w:rsid w:val="009E3044"/>
    <w:rsid w:val="00AF6C5A"/>
    <w:rsid w:val="00B10036"/>
    <w:rsid w:val="00B77F68"/>
    <w:rsid w:val="00C35C5B"/>
    <w:rsid w:val="00CB1CEB"/>
    <w:rsid w:val="00CC5FA9"/>
    <w:rsid w:val="00CF21F2"/>
    <w:rsid w:val="00D65716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F2DF"/>
  <w15:chartTrackingRefBased/>
  <w15:docId w15:val="{2028C4F8-03A6-4004-BB77-9AFE7B7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A6"/>
    <w:pPr>
      <w:ind w:left="720"/>
      <w:contextualSpacing/>
    </w:pPr>
  </w:style>
  <w:style w:type="table" w:styleId="TableGrid">
    <w:name w:val="Table Grid"/>
    <w:basedOn w:val="TableNormal"/>
    <w:uiPriority w:val="39"/>
    <w:rsid w:val="0084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92"/>
  </w:style>
  <w:style w:type="paragraph" w:styleId="Footer">
    <w:name w:val="footer"/>
    <w:basedOn w:val="Normal"/>
    <w:link w:val="FooterChar"/>
    <w:uiPriority w:val="99"/>
    <w:unhideWhenUsed/>
    <w:rsid w:val="00250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92"/>
  </w:style>
  <w:style w:type="character" w:styleId="PageNumber">
    <w:name w:val="page number"/>
    <w:basedOn w:val="DefaultParagraphFont"/>
    <w:uiPriority w:val="99"/>
    <w:semiHidden/>
    <w:unhideWhenUsed/>
    <w:rsid w:val="0025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9AC6-5B9E-054C-8213-841DBA3E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Hall Jones</dc:creator>
  <cp:keywords/>
  <dc:description/>
  <cp:lastModifiedBy>Beth Quinn</cp:lastModifiedBy>
  <cp:revision>3</cp:revision>
  <dcterms:created xsi:type="dcterms:W3CDTF">2018-04-19T19:39:00Z</dcterms:created>
  <dcterms:modified xsi:type="dcterms:W3CDTF">2018-04-19T19:41:00Z</dcterms:modified>
</cp:coreProperties>
</file>