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89F69" w14:textId="5CECE623" w:rsidR="00340912" w:rsidRPr="00340912" w:rsidRDefault="0034091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Project 2:  </w:t>
      </w:r>
      <w:proofErr w:type="spellStart"/>
      <w:r>
        <w:rPr>
          <w:b/>
          <w:sz w:val="24"/>
          <w:szCs w:val="24"/>
          <w:u w:val="single"/>
        </w:rPr>
        <w:t>Luhn</w:t>
      </w:r>
      <w:proofErr w:type="spellEnd"/>
      <w:r>
        <w:rPr>
          <w:b/>
          <w:sz w:val="24"/>
          <w:szCs w:val="24"/>
          <w:u w:val="single"/>
        </w:rPr>
        <w:t xml:space="preserve"> Algorithm for Digit Validation</w:t>
      </w:r>
    </w:p>
    <w:p w14:paraId="6EE86F16" w14:textId="77777777" w:rsidR="00340912" w:rsidRDefault="00340912">
      <w:pPr>
        <w:rPr>
          <w:b/>
          <w:u w:val="single"/>
        </w:rPr>
      </w:pPr>
    </w:p>
    <w:p w14:paraId="154ECEF3" w14:textId="0270D30A" w:rsidR="009A0080" w:rsidRPr="00D63866" w:rsidRDefault="00D63866">
      <w:pPr>
        <w:rPr>
          <w:b/>
          <w:u w:val="single"/>
        </w:rPr>
      </w:pPr>
      <w:r w:rsidRPr="00D63866">
        <w:rPr>
          <w:b/>
          <w:u w:val="single"/>
        </w:rPr>
        <w:t>Project Objective:</w:t>
      </w:r>
    </w:p>
    <w:p w14:paraId="3D5CE74C" w14:textId="4E8DE5D4" w:rsidR="00D63866" w:rsidRDefault="00D63866">
      <w:r>
        <w:t xml:space="preserve">The objective of this project is to expose students to the </w:t>
      </w:r>
      <w:proofErr w:type="spellStart"/>
      <w:r>
        <w:t>Luhn</w:t>
      </w:r>
      <w:proofErr w:type="spellEnd"/>
      <w:r>
        <w:t xml:space="preserve"> Algorithm as a check-digit validation method.  Intended for students in the first year programming course, this project integrates concepts in credit card numbers and IMEI numbers validation methods with string manipulation, text file</w:t>
      </w:r>
      <w:r w:rsidR="00C74AA0">
        <w:t>s, and use of regular expressions</w:t>
      </w:r>
      <w:r>
        <w:t xml:space="preserve"> in this medium size programming assignment.</w:t>
      </w:r>
    </w:p>
    <w:p w14:paraId="411F1149" w14:textId="57D9BBE4" w:rsidR="00D63866" w:rsidRDefault="003B336B">
      <w:r>
        <w:t>Target audience:  CS2 students</w:t>
      </w:r>
    </w:p>
    <w:p w14:paraId="570A0D84" w14:textId="77777777" w:rsidR="003B336B" w:rsidRDefault="003B336B"/>
    <w:p w14:paraId="0B660238" w14:textId="7BEFFF38" w:rsidR="008D2DEE" w:rsidRPr="004227F8" w:rsidRDefault="00D63866">
      <w:pPr>
        <w:rPr>
          <w:b/>
          <w:u w:val="single"/>
        </w:rPr>
      </w:pPr>
      <w:proofErr w:type="spellStart"/>
      <w:r>
        <w:rPr>
          <w:b/>
          <w:u w:val="single"/>
        </w:rPr>
        <w:t>Luhn</w:t>
      </w:r>
      <w:proofErr w:type="spellEnd"/>
      <w:r>
        <w:rPr>
          <w:b/>
          <w:u w:val="single"/>
        </w:rPr>
        <w:t xml:space="preserve"> Algorithm for Digit Validation Project</w:t>
      </w:r>
      <w:r w:rsidR="00D970F7">
        <w:rPr>
          <w:b/>
          <w:u w:val="single"/>
        </w:rPr>
        <w:t xml:space="preserve"> </w:t>
      </w:r>
    </w:p>
    <w:p w14:paraId="636FCBD3" w14:textId="77777777" w:rsidR="00291131" w:rsidRDefault="008D2DEE">
      <w:r>
        <w:t xml:space="preserve">The purpose of this project is to learn more about text processing in an application using the </w:t>
      </w:r>
      <w:proofErr w:type="spellStart"/>
      <w:r>
        <w:t>Luhn</w:t>
      </w:r>
      <w:proofErr w:type="spellEnd"/>
      <w:r>
        <w:t xml:space="preserve"> algorithm for </w:t>
      </w:r>
      <w:r w:rsidR="009A0080">
        <w:t>check-digit validation.</w:t>
      </w:r>
      <w:r w:rsidR="007E4530">
        <w:t xml:space="preserve"> </w:t>
      </w:r>
    </w:p>
    <w:p w14:paraId="52EB414E" w14:textId="77777777" w:rsidR="009A0080" w:rsidRPr="009A0080" w:rsidRDefault="009A0080">
      <w:pPr>
        <w:rPr>
          <w:u w:val="single"/>
        </w:rPr>
      </w:pPr>
      <w:proofErr w:type="spellStart"/>
      <w:r w:rsidRPr="009A0080">
        <w:rPr>
          <w:u w:val="single"/>
        </w:rPr>
        <w:t>Luhn</w:t>
      </w:r>
      <w:proofErr w:type="spellEnd"/>
      <w:r w:rsidRPr="009A0080">
        <w:rPr>
          <w:u w:val="single"/>
        </w:rPr>
        <w:t xml:space="preserve"> Algorithm</w:t>
      </w:r>
    </w:p>
    <w:p w14:paraId="26353D81" w14:textId="77777777" w:rsidR="009A0080" w:rsidRDefault="009A0080" w:rsidP="009A0080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Luhn</w:t>
      </w:r>
      <w:proofErr w:type="spellEnd"/>
      <w:r>
        <w:t xml:space="preserve"> algorithm is also known as the “modulus 10” or “mod 10” algorithm</w:t>
      </w:r>
    </w:p>
    <w:p w14:paraId="6385547B" w14:textId="77777777" w:rsidR="009A0080" w:rsidRDefault="0037366A" w:rsidP="009A0080">
      <w:pPr>
        <w:pStyle w:val="ListParagraph"/>
        <w:numPr>
          <w:ilvl w:val="0"/>
          <w:numId w:val="1"/>
        </w:numPr>
      </w:pPr>
      <w:r>
        <w:t xml:space="preserve">Created by IBM scientist Hans Peter </w:t>
      </w:r>
      <w:proofErr w:type="spellStart"/>
      <w:r>
        <w:t>Luhn</w:t>
      </w:r>
      <w:proofErr w:type="spellEnd"/>
      <w:r>
        <w:t>, patent filed in 1954 and was granted in 1960</w:t>
      </w:r>
    </w:p>
    <w:p w14:paraId="0D06CBA0" w14:textId="77777777" w:rsidR="0037366A" w:rsidRDefault="0037366A" w:rsidP="009A0080">
      <w:pPr>
        <w:pStyle w:val="ListParagraph"/>
        <w:numPr>
          <w:ilvl w:val="0"/>
          <w:numId w:val="1"/>
        </w:numPr>
      </w:pPr>
      <w:r>
        <w:t>It is a checksum algorithm to validate identification numbers and is used in validating credit card numbers, IMEI numbers (International mobile equipment identifications)</w:t>
      </w:r>
    </w:p>
    <w:p w14:paraId="58BE83E7" w14:textId="77777777" w:rsidR="0037366A" w:rsidRDefault="0037366A" w:rsidP="009A0080">
      <w:pPr>
        <w:pStyle w:val="ListParagraph"/>
        <w:numPr>
          <w:ilvl w:val="0"/>
          <w:numId w:val="1"/>
        </w:numPr>
      </w:pPr>
      <w:r>
        <w:t>Designed to protect against accidental errors, not intended to be a cryptographically secure hash function or to protect against malicious attacks</w:t>
      </w:r>
    </w:p>
    <w:p w14:paraId="1FD71966" w14:textId="77777777" w:rsidR="0037366A" w:rsidRDefault="0037366A" w:rsidP="0037366A"/>
    <w:p w14:paraId="19F627C9" w14:textId="77777777" w:rsidR="0037366A" w:rsidRPr="00BB42ED" w:rsidRDefault="0037366A" w:rsidP="0037366A">
      <w:pPr>
        <w:rPr>
          <w:u w:val="single"/>
        </w:rPr>
      </w:pPr>
      <w:r w:rsidRPr="00BB42ED">
        <w:rPr>
          <w:u w:val="single"/>
        </w:rPr>
        <w:t>Example:</w:t>
      </w:r>
    </w:p>
    <w:p w14:paraId="136119AC" w14:textId="77777777" w:rsidR="0037366A" w:rsidRDefault="0037366A" w:rsidP="0037366A">
      <w:r>
        <w:t xml:space="preserve">Assume an account number is </w:t>
      </w:r>
      <w:r>
        <w:tab/>
        <w:t>7    9    9    2    7    3    9    8    7    1    x       (where x is the check digit)</w:t>
      </w:r>
    </w:p>
    <w:p w14:paraId="0F22922F" w14:textId="77777777" w:rsidR="0037366A" w:rsidRDefault="0037366A" w:rsidP="0037366A">
      <w:r>
        <w:t>Starting from the check digit, move left, starting with the first digit, double every other digit to yield</w:t>
      </w:r>
    </w:p>
    <w:p w14:paraId="3C4EDF7B" w14:textId="77777777" w:rsidR="0037366A" w:rsidRDefault="0037366A" w:rsidP="0037366A">
      <w:r>
        <w:tab/>
      </w:r>
      <w:r>
        <w:tab/>
      </w:r>
      <w:r>
        <w:tab/>
      </w:r>
      <w:r>
        <w:tab/>
      </w:r>
      <w:proofErr w:type="gramStart"/>
      <w:r>
        <w:t xml:space="preserve">7  </w:t>
      </w:r>
      <w:r w:rsidRPr="00BB42ED">
        <w:rPr>
          <w:u w:val="single"/>
        </w:rPr>
        <w:t>18</w:t>
      </w:r>
      <w:proofErr w:type="gramEnd"/>
      <w:r>
        <w:t xml:space="preserve">    9    </w:t>
      </w:r>
      <w:r w:rsidRPr="00BB42ED">
        <w:rPr>
          <w:u w:val="single"/>
        </w:rPr>
        <w:t>4</w:t>
      </w:r>
      <w:r>
        <w:t xml:space="preserve">    7    </w:t>
      </w:r>
      <w:r w:rsidRPr="00BB42ED">
        <w:rPr>
          <w:u w:val="single"/>
        </w:rPr>
        <w:t>6</w:t>
      </w:r>
      <w:r>
        <w:t xml:space="preserve">    9   </w:t>
      </w:r>
      <w:r w:rsidRPr="00BB42ED">
        <w:rPr>
          <w:u w:val="single"/>
        </w:rPr>
        <w:t xml:space="preserve">16 </w:t>
      </w:r>
      <w:r>
        <w:t xml:space="preserve">  7    </w:t>
      </w:r>
      <w:r w:rsidRPr="00BB42ED">
        <w:rPr>
          <w:u w:val="single"/>
        </w:rPr>
        <w:t>2</w:t>
      </w:r>
      <w:r>
        <w:t xml:space="preserve">    -</w:t>
      </w:r>
    </w:p>
    <w:p w14:paraId="38E03352" w14:textId="77777777" w:rsidR="0037366A" w:rsidRDefault="0037366A" w:rsidP="0037366A">
      <w:r>
        <w:t>For every number that became two-digits after doubling,</w:t>
      </w:r>
    </w:p>
    <w:p w14:paraId="0C1DAF21" w14:textId="77777777" w:rsidR="0037366A" w:rsidRDefault="0037366A" w:rsidP="0037366A">
      <w:r>
        <w:tab/>
      </w:r>
      <w:r>
        <w:tab/>
      </w:r>
      <w:r>
        <w:tab/>
      </w:r>
      <w:r>
        <w:tab/>
      </w:r>
      <w:proofErr w:type="gramStart"/>
      <w:r>
        <w:t xml:space="preserve">7  </w:t>
      </w:r>
      <w:r w:rsidRPr="0037366A">
        <w:rPr>
          <w:highlight w:val="yellow"/>
        </w:rPr>
        <w:t>18</w:t>
      </w:r>
      <w:proofErr w:type="gramEnd"/>
      <w:r>
        <w:t xml:space="preserve">    9    4    7    6    9   </w:t>
      </w:r>
      <w:r w:rsidRPr="0037366A">
        <w:rPr>
          <w:highlight w:val="yellow"/>
        </w:rPr>
        <w:t>16</w:t>
      </w:r>
      <w:r>
        <w:t xml:space="preserve">   7    2    -</w:t>
      </w:r>
    </w:p>
    <w:p w14:paraId="69D42C66" w14:textId="77777777" w:rsidR="00BB42ED" w:rsidRDefault="00BB42ED" w:rsidP="0037366A">
      <w:proofErr w:type="gramStart"/>
      <w:r>
        <w:t>to</w:t>
      </w:r>
      <w:proofErr w:type="gramEnd"/>
      <w:r>
        <w:t xml:space="preserve"> yield ..</w:t>
      </w:r>
    </w:p>
    <w:p w14:paraId="0BB833BA" w14:textId="77777777" w:rsidR="00BB42ED" w:rsidRDefault="00BB42ED" w:rsidP="0037366A">
      <w:r>
        <w:tab/>
      </w:r>
      <w:r>
        <w:tab/>
      </w:r>
      <w:r>
        <w:tab/>
      </w:r>
      <w:r>
        <w:tab/>
        <w:t>7    9    9    4    7    6    9    7    7    2    -</w:t>
      </w:r>
    </w:p>
    <w:p w14:paraId="34A524E9" w14:textId="77777777" w:rsidR="00BB42ED" w:rsidRDefault="00BB42ED" w:rsidP="0037366A">
      <w:r>
        <w:t>Now add all these numbers together, sum of digits is 67.</w:t>
      </w:r>
    </w:p>
    <w:p w14:paraId="3E85DD48" w14:textId="77777777" w:rsidR="00BB42ED" w:rsidRDefault="00BB42ED" w:rsidP="0037366A">
      <w:r>
        <w:lastRenderedPageBreak/>
        <w:t>Multiply this sum of digits by 9.   67 x 9 = 603</w:t>
      </w:r>
    </w:p>
    <w:p w14:paraId="3086D671" w14:textId="77777777" w:rsidR="00BB42ED" w:rsidRDefault="00BB42ED" w:rsidP="0037366A">
      <w:r>
        <w:t>Take the product 603, mod 10.    603 % 10 = 3</w:t>
      </w:r>
    </w:p>
    <w:p w14:paraId="3FDD8B3C" w14:textId="77777777" w:rsidR="00BB42ED" w:rsidRDefault="00BB42ED" w:rsidP="00BB42ED">
      <w:pPr>
        <w:pStyle w:val="ListParagraph"/>
        <w:numPr>
          <w:ilvl w:val="0"/>
          <w:numId w:val="2"/>
        </w:numPr>
      </w:pPr>
      <w:r>
        <w:t xml:space="preserve"> Check digit is 3</w:t>
      </w:r>
    </w:p>
    <w:p w14:paraId="3CFC7B74" w14:textId="77777777" w:rsidR="00D63866" w:rsidRDefault="00D63866" w:rsidP="00BB42ED"/>
    <w:p w14:paraId="1B69C78D" w14:textId="77777777" w:rsidR="00BB42ED" w:rsidRPr="00BB42ED" w:rsidRDefault="00BB42ED" w:rsidP="00BB42ED">
      <w:pPr>
        <w:rPr>
          <w:u w:val="single"/>
        </w:rPr>
      </w:pPr>
      <w:r w:rsidRPr="00BB42ED">
        <w:rPr>
          <w:u w:val="single"/>
        </w:rPr>
        <w:t>Strengths and weaknesses</w:t>
      </w:r>
    </w:p>
    <w:p w14:paraId="441929D0" w14:textId="77777777" w:rsidR="00BB42ED" w:rsidRDefault="00BB42ED" w:rsidP="00BB42ED">
      <w:r>
        <w:t>Strengths – algorithm is easy to implement and can work on strings of numbers of any length (can pad strings on the left with insignificant zeroes)</w:t>
      </w:r>
    </w:p>
    <w:p w14:paraId="1465F63E" w14:textId="77777777" w:rsidR="00BB42ED" w:rsidRDefault="00BB42ED" w:rsidP="00BB42ED">
      <w:r>
        <w:t>Weakness – can detect single-digit errors but cannot detect transposing of digits</w:t>
      </w:r>
    </w:p>
    <w:p w14:paraId="26A46EA8" w14:textId="77777777" w:rsidR="00BB42ED" w:rsidRDefault="00BB42ED" w:rsidP="00BB42ED"/>
    <w:p w14:paraId="0D35FD79" w14:textId="77777777" w:rsidR="00BB42ED" w:rsidRDefault="0066456A" w:rsidP="00BB42ED">
      <w:proofErr w:type="spellStart"/>
      <w:r>
        <w:t>Luhn</w:t>
      </w:r>
      <w:proofErr w:type="spellEnd"/>
      <w:r>
        <w:t xml:space="preserve"> </w:t>
      </w:r>
      <w:r w:rsidR="00246114">
        <w:t xml:space="preserve">algorithm </w:t>
      </w:r>
      <w:r>
        <w:t>is often used by credit card companies to generate the final digit of a credit card.</w:t>
      </w:r>
    </w:p>
    <w:p w14:paraId="6B49C7A6" w14:textId="77777777" w:rsidR="0066456A" w:rsidRDefault="0066456A" w:rsidP="00BB42ED">
      <w:r>
        <w:t>A typical credit card number is composed of 4 sets of 4-digit numbers.  For example,</w:t>
      </w:r>
    </w:p>
    <w:p w14:paraId="087D0A18" w14:textId="77777777" w:rsidR="0066456A" w:rsidRDefault="004C6FF5" w:rsidP="00BB42ED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BE6C0C8" wp14:editId="0E7EA621">
                <wp:simplePos x="0" y="0"/>
                <wp:positionH relativeFrom="column">
                  <wp:posOffset>3152775</wp:posOffset>
                </wp:positionH>
                <wp:positionV relativeFrom="paragraph">
                  <wp:posOffset>66675</wp:posOffset>
                </wp:positionV>
                <wp:extent cx="733425" cy="304800"/>
                <wp:effectExtent l="0" t="0" r="28575" b="228600"/>
                <wp:wrapNone/>
                <wp:docPr id="6" name="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04800"/>
                        </a:xfrm>
                        <a:prstGeom prst="wedgeRectCallout">
                          <a:avLst>
                            <a:gd name="adj1" fmla="val -38758"/>
                            <a:gd name="adj2" fmla="val 109122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BA2970" w14:textId="77777777" w:rsidR="004C6FF5" w:rsidRPr="004C6FF5" w:rsidRDefault="004C6FF5" w:rsidP="004C6FF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Check digit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6C0C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6" o:spid="_x0000_s1026" type="#_x0000_t61" style="position:absolute;margin-left:248.25pt;margin-top:5.25pt;width:57.75pt;height:2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" adj="2428,34370" fillcolor="#5b9bd5" strokecolor="#41719c" strokeweight="1pt">
                <v:textbox>
                  <w:txbxContent>
                    <w:p w14:paraId="2CBA2970" w14:textId="77777777" w:rsidR="004C6FF5" w:rsidRPr="004C6FF5" w:rsidRDefault="004C6FF5" w:rsidP="004C6FF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Check digit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DEC748" wp14:editId="7D8FBC0A">
                <wp:simplePos x="0" y="0"/>
                <wp:positionH relativeFrom="column">
                  <wp:posOffset>1857375</wp:posOffset>
                </wp:positionH>
                <wp:positionV relativeFrom="paragraph">
                  <wp:posOffset>66675</wp:posOffset>
                </wp:positionV>
                <wp:extent cx="1009650" cy="304800"/>
                <wp:effectExtent l="0" t="0" r="19050" b="247650"/>
                <wp:wrapNone/>
                <wp:docPr id="2" name="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4800"/>
                        </a:xfrm>
                        <a:prstGeom prst="wedgeRectCallout">
                          <a:avLst>
                            <a:gd name="adj1" fmla="val -1965"/>
                            <a:gd name="adj2" fmla="val 11537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80200" w14:textId="77777777" w:rsidR="0066456A" w:rsidRPr="004C6FF5" w:rsidRDefault="004C6FF5" w:rsidP="004C6FF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C6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Account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EC748" id="Rectangular Callout 2" o:spid="_x0000_s1027" type="#_x0000_t61" style="position:absolute;margin-left:146.25pt;margin-top:5.25pt;width:79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" adj="10376,35720" fillcolor="#5b9bd5 [3204]" strokecolor="#1f4d78 [1604]" strokeweight="1pt">
                <v:textbox>
                  <w:txbxContent>
                    <w:p w14:paraId="2BB80200" w14:textId="77777777" w:rsidR="0066456A" w:rsidRPr="004C6FF5" w:rsidRDefault="004C6FF5" w:rsidP="004C6FF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C6FF5">
                        <w:rPr>
                          <w:color w:val="000000" w:themeColor="text1"/>
                          <w:sz w:val="18"/>
                          <w:szCs w:val="18"/>
                        </w:rPr>
                        <w:t>Account number</w:t>
                      </w:r>
                    </w:p>
                  </w:txbxContent>
                </v:textbox>
              </v:shape>
            </w:pict>
          </mc:Fallback>
        </mc:AlternateContent>
      </w:r>
      <w:r w:rsidR="00CF6AE2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2DD641" wp14:editId="0F813BFB">
                <wp:simplePos x="0" y="0"/>
                <wp:positionH relativeFrom="column">
                  <wp:posOffset>76200</wp:posOffset>
                </wp:positionH>
                <wp:positionV relativeFrom="paragraph">
                  <wp:posOffset>85725</wp:posOffset>
                </wp:positionV>
                <wp:extent cx="1543050" cy="314325"/>
                <wp:effectExtent l="0" t="0" r="76200" b="200025"/>
                <wp:wrapNone/>
                <wp:docPr id="3" name="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14325"/>
                        </a:xfrm>
                        <a:prstGeom prst="wedgeRectCallout">
                          <a:avLst>
                            <a:gd name="adj1" fmla="val 50479"/>
                            <a:gd name="adj2" fmla="val 93659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26CF1A" w14:textId="503A2E79" w:rsidR="0066456A" w:rsidRPr="00CF6AE2" w:rsidRDefault="00CF6AE2" w:rsidP="006645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6AE2">
                              <w:rPr>
                                <w:sz w:val="16"/>
                                <w:szCs w:val="16"/>
                              </w:rPr>
                              <w:t>First 6 digits are Bank ID</w:t>
                            </w:r>
                            <w:r w:rsidR="00F05550">
                              <w:rPr>
                                <w:sz w:val="16"/>
                                <w:szCs w:val="16"/>
                              </w:rPr>
                              <w:t xml:space="preserve"> (BIN) or Issuer ID (IIN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DD641" id="Rectangular Callout 3" o:spid="_x0000_s1028" type="#_x0000_t61" style="position:absolute;margin-left:6pt;margin-top:6.75pt;width:121.5pt;height:2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" adj="21703,31030" fillcolor="#5b9bd5" strokecolor="#41719c" strokeweight="1pt">
                <v:textbox>
                  <w:txbxContent>
                    <w:p w14:paraId="0226CF1A" w14:textId="503A2E79" w:rsidR="0066456A" w:rsidRPr="00CF6AE2" w:rsidRDefault="00CF6AE2" w:rsidP="006645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F6AE2">
                        <w:rPr>
                          <w:sz w:val="16"/>
                          <w:szCs w:val="16"/>
                        </w:rPr>
                        <w:t>First 6 digits are Bank ID</w:t>
                      </w:r>
                      <w:r w:rsidR="00F05550">
                        <w:rPr>
                          <w:sz w:val="16"/>
                          <w:szCs w:val="16"/>
                        </w:rPr>
                        <w:t xml:space="preserve"> (BIN) or Issuer ID (IIN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FF8E5A7" w14:textId="77777777" w:rsidR="0066456A" w:rsidRDefault="004C6FF5" w:rsidP="0066456A">
      <w:pPr>
        <w:ind w:left="14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49E23F1" wp14:editId="41D594C4">
                <wp:simplePos x="0" y="0"/>
                <wp:positionH relativeFrom="column">
                  <wp:posOffset>2562225</wp:posOffset>
                </wp:positionH>
                <wp:positionV relativeFrom="paragraph">
                  <wp:posOffset>10159</wp:posOffset>
                </wp:positionV>
                <wp:extent cx="123825" cy="1038225"/>
                <wp:effectExtent l="0" t="0" r="28575" b="28575"/>
                <wp:wrapNone/>
                <wp:docPr id="5" name="Left Brack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825" cy="103822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E384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5" o:spid="_x0000_s1026" type="#_x0000_t85" style="position:absolute;margin-left:201.75pt;margin-top:.8pt;width:9.75pt;height:81.75pt;rotation:-9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" adj="215" strokecolor="#5b9bd5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3B8B63A" wp14:editId="20339641">
                <wp:simplePos x="0" y="0"/>
                <wp:positionH relativeFrom="column">
                  <wp:posOffset>1619251</wp:posOffset>
                </wp:positionH>
                <wp:positionV relativeFrom="paragraph">
                  <wp:posOffset>200662</wp:posOffset>
                </wp:positionV>
                <wp:extent cx="162243" cy="619440"/>
                <wp:effectExtent l="0" t="0" r="28575" b="28575"/>
                <wp:wrapNone/>
                <wp:docPr id="4" name="Left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2243" cy="6194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92C99" id="Left Bracket 4" o:spid="_x0000_s1026" type="#_x0000_t85" style="position:absolute;margin-left:127.5pt;margin-top:15.8pt;width:12.8pt;height:48.75pt;rotation:-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" adj="471" strokecolor="#5b9bd5 [3204]" strokeweight=".5pt">
                <v:stroke joinstyle="miter"/>
              </v:shape>
            </w:pict>
          </mc:Fallback>
        </mc:AlternateContent>
      </w:r>
    </w:p>
    <w:p w14:paraId="4A8F1494" w14:textId="77777777" w:rsidR="0066456A" w:rsidRDefault="0066456A" w:rsidP="0066456A">
      <w:pPr>
        <w:ind w:left="1440" w:firstLine="720"/>
      </w:pPr>
      <w:r>
        <w:t>1 2 3 4    5 6 7 8    1 2 3 4    5 6 7 8</w:t>
      </w:r>
    </w:p>
    <w:p w14:paraId="6E155498" w14:textId="77777777" w:rsidR="0066456A" w:rsidRDefault="0066456A" w:rsidP="00BB42ED"/>
    <w:p w14:paraId="435B3B76" w14:textId="738F3E9A" w:rsidR="004C6FF5" w:rsidRDefault="004C6FF5" w:rsidP="00BB42ED">
      <w:r>
        <w:t>The first 6 digits are</w:t>
      </w:r>
      <w:r w:rsidR="004227F8">
        <w:t xml:space="preserve"> Bank ID (BIN) or Issuer ID (IIN</w:t>
      </w:r>
      <w:r>
        <w:t>).</w:t>
      </w:r>
    </w:p>
    <w:p w14:paraId="1E04FB9B" w14:textId="77777777" w:rsidR="004C6FF5" w:rsidRDefault="004C6FF5" w:rsidP="00BB42ED">
      <w:r>
        <w:t>The second group of 9-digits is the account number.</w:t>
      </w:r>
    </w:p>
    <w:p w14:paraId="403525B3" w14:textId="77777777" w:rsidR="004C6FF5" w:rsidRDefault="004C6FF5" w:rsidP="00BB42ED">
      <w:r>
        <w:t>The last digit is the check digit.</w:t>
      </w:r>
    </w:p>
    <w:p w14:paraId="51F42D4D" w14:textId="77777777" w:rsidR="004C6FF5" w:rsidRDefault="004C6FF5" w:rsidP="00BB42ED"/>
    <w:p w14:paraId="1F7AC4AE" w14:textId="77777777" w:rsidR="004C6FF5" w:rsidRPr="00246114" w:rsidRDefault="00246114" w:rsidP="00BB42ED">
      <w:r w:rsidRPr="00246114">
        <w:rPr>
          <w:u w:val="single"/>
        </w:rPr>
        <w:t>Credit Card Types</w:t>
      </w:r>
      <w:r w:rsidRPr="00246114">
        <w:tab/>
      </w:r>
      <w:r w:rsidRPr="00246114">
        <w:rPr>
          <w:u w:val="single"/>
        </w:rPr>
        <w:t>BIN Prefix</w:t>
      </w:r>
      <w:r w:rsidRPr="00246114">
        <w:tab/>
      </w:r>
      <w:r w:rsidRPr="00246114">
        <w:tab/>
      </w:r>
      <w:r w:rsidRPr="00246114">
        <w:tab/>
      </w:r>
      <w:r w:rsidRPr="00246114">
        <w:tab/>
      </w:r>
      <w:r w:rsidRPr="00246114">
        <w:tab/>
      </w:r>
      <w:r w:rsidRPr="00246114">
        <w:rPr>
          <w:u w:val="single"/>
        </w:rPr>
        <w:t>Credit Card number length</w:t>
      </w:r>
    </w:p>
    <w:p w14:paraId="43D81BA8" w14:textId="77777777" w:rsidR="00246114" w:rsidRDefault="00246114" w:rsidP="00BB42ED">
      <w:r>
        <w:t>American Express</w:t>
      </w:r>
      <w:r>
        <w:tab/>
        <w:t>34 | 37</w:t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54A9CAB4" w14:textId="77777777" w:rsidR="00246114" w:rsidRDefault="00246114" w:rsidP="00BB42ED">
      <w:r>
        <w:t>Discover</w:t>
      </w:r>
      <w:r>
        <w:tab/>
      </w:r>
      <w:r>
        <w:tab/>
        <w:t xml:space="preserve">6011 | 622126 – 622925 | 644 – 649 | 65 </w:t>
      </w:r>
      <w:r>
        <w:tab/>
        <w:t>16</w:t>
      </w:r>
    </w:p>
    <w:p w14:paraId="10D250F5" w14:textId="77777777" w:rsidR="00246114" w:rsidRDefault="00246114" w:rsidP="00BB42ED">
      <w:r>
        <w:t>MasterCard</w:t>
      </w:r>
      <w:r>
        <w:tab/>
      </w:r>
      <w:r>
        <w:tab/>
        <w:t>51 – 55</w:t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6F787A41" w14:textId="77777777" w:rsidR="00246114" w:rsidRDefault="00246114" w:rsidP="00BB42ED">
      <w:r>
        <w:t>Visa</w:t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  <w:t>13 – 16</w:t>
      </w:r>
    </w:p>
    <w:p w14:paraId="7BF6F2BD" w14:textId="77777777" w:rsidR="00246114" w:rsidRDefault="00246114" w:rsidP="00BB42ED"/>
    <w:p w14:paraId="37B56C2D" w14:textId="77777777" w:rsidR="003B336B" w:rsidRDefault="003B336B" w:rsidP="00BB42ED">
      <w:pPr>
        <w:rPr>
          <w:u w:val="single"/>
        </w:rPr>
      </w:pPr>
    </w:p>
    <w:p w14:paraId="4603D16A" w14:textId="77777777" w:rsidR="003B336B" w:rsidRDefault="003B336B" w:rsidP="00BB42ED">
      <w:pPr>
        <w:rPr>
          <w:u w:val="single"/>
        </w:rPr>
      </w:pPr>
    </w:p>
    <w:p w14:paraId="4BCB48DA" w14:textId="77777777" w:rsidR="00246114" w:rsidRPr="00246114" w:rsidRDefault="00246114" w:rsidP="00BB42ED">
      <w:pPr>
        <w:rPr>
          <w:u w:val="single"/>
        </w:rPr>
      </w:pPr>
      <w:bookmarkStart w:id="0" w:name="_GoBack"/>
      <w:bookmarkEnd w:id="0"/>
      <w:r w:rsidRPr="00246114">
        <w:rPr>
          <w:u w:val="single"/>
        </w:rPr>
        <w:lastRenderedPageBreak/>
        <w:t>Example:</w:t>
      </w:r>
    </w:p>
    <w:p w14:paraId="50B6A757" w14:textId="77777777" w:rsidR="00246114" w:rsidRDefault="00246114" w:rsidP="00BB42ED">
      <w:r>
        <w:t>Consider a credit card number</w:t>
      </w:r>
      <w:proofErr w:type="gramStart"/>
      <w:r>
        <w:t>,  4</w:t>
      </w:r>
      <w:proofErr w:type="gramEnd"/>
      <w:r>
        <w:t xml:space="preserve"> 8 0 1   5 2 1 5   7 3 9 9    7 4 0 8</w:t>
      </w:r>
    </w:p>
    <w:p w14:paraId="0A3E8DC6" w14:textId="77777777" w:rsidR="00246114" w:rsidRDefault="00246114" w:rsidP="00BB42ED">
      <w:r>
        <w:t>Since the card number begins with 4, it is a Visa card.  The first 6 digits are Bank ID / Issuer ID.</w:t>
      </w:r>
    </w:p>
    <w:p w14:paraId="356BB897" w14:textId="77777777" w:rsidR="00340912" w:rsidRDefault="00340912" w:rsidP="00BB42ED"/>
    <w:p w14:paraId="1CD19E41" w14:textId="77777777" w:rsidR="00246114" w:rsidRDefault="00246114" w:rsidP="00BB42ED">
      <w:r>
        <w:t xml:space="preserve">Take the account number,    </w:t>
      </w:r>
      <w:r>
        <w:tab/>
        <w:t xml:space="preserve">1    5    </w:t>
      </w:r>
      <w:r w:rsidR="00C65A84">
        <w:t>7    3    9    9    7    4    0</w:t>
      </w:r>
    </w:p>
    <w:p w14:paraId="30B0D55E" w14:textId="77777777" w:rsidR="00C65A84" w:rsidRDefault="00C65A84" w:rsidP="00BB42ED">
      <w:r>
        <w:t>From the right, double every other digit:</w:t>
      </w:r>
    </w:p>
    <w:p w14:paraId="0AF64201" w14:textId="77777777" w:rsidR="00C65A84" w:rsidRPr="00C65A84" w:rsidRDefault="00C65A84" w:rsidP="00BB42ED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C65A84">
        <w:rPr>
          <w:u w:val="single"/>
        </w:rPr>
        <w:t>2</w:t>
      </w:r>
      <w:r>
        <w:t xml:space="preserve">    5   </w:t>
      </w:r>
      <w:r w:rsidRPr="00C65A84">
        <w:rPr>
          <w:u w:val="single"/>
        </w:rPr>
        <w:t>14</w:t>
      </w:r>
      <w:r>
        <w:t xml:space="preserve">   3   </w:t>
      </w:r>
      <w:r w:rsidRPr="00C65A84">
        <w:rPr>
          <w:u w:val="single"/>
        </w:rPr>
        <w:t>18</w:t>
      </w:r>
      <w:r>
        <w:t xml:space="preserve">   9   </w:t>
      </w:r>
      <w:r w:rsidRPr="00C65A84">
        <w:rPr>
          <w:u w:val="single"/>
        </w:rPr>
        <w:t>14</w:t>
      </w:r>
      <w:r>
        <w:t xml:space="preserve">   4   </w:t>
      </w:r>
      <w:r w:rsidRPr="00C65A84">
        <w:rPr>
          <w:u w:val="single"/>
        </w:rPr>
        <w:t>0</w:t>
      </w:r>
    </w:p>
    <w:p w14:paraId="244EE573" w14:textId="77777777" w:rsidR="00C65A84" w:rsidRDefault="004E21AA" w:rsidP="00BB42ED">
      <w:r>
        <w:t>Add double digits,</w:t>
      </w:r>
    </w:p>
    <w:p w14:paraId="01C53264" w14:textId="77777777" w:rsidR="004E21AA" w:rsidRDefault="004E21AA" w:rsidP="00BB42ED">
      <w:r>
        <w:tab/>
      </w:r>
      <w:r>
        <w:tab/>
      </w:r>
      <w:r>
        <w:tab/>
      </w:r>
      <w:r>
        <w:tab/>
        <w:t>2    5    5    3    9    9    5    4    0</w:t>
      </w:r>
    </w:p>
    <w:p w14:paraId="052ACFFE" w14:textId="77777777" w:rsidR="004E21AA" w:rsidRDefault="004E21AA" w:rsidP="00BB42ED">
      <w:r>
        <w:t>Sum of digits is 42.</w:t>
      </w:r>
    </w:p>
    <w:p w14:paraId="5679F673" w14:textId="77777777" w:rsidR="004E21AA" w:rsidRDefault="004E21AA" w:rsidP="00BB42ED">
      <w:r>
        <w:t>Multiply 42 by 9 gives 378.</w:t>
      </w:r>
    </w:p>
    <w:p w14:paraId="1FF08CEF" w14:textId="77777777" w:rsidR="004E21AA" w:rsidRDefault="004E21AA" w:rsidP="00BB42ED">
      <w:r>
        <w:t>378 mod 10 gives 8, which is the check digit on the number on the card.</w:t>
      </w:r>
    </w:p>
    <w:p w14:paraId="6A5B7E58" w14:textId="77777777" w:rsidR="00BB42ED" w:rsidRDefault="00BB42ED" w:rsidP="00BB42ED"/>
    <w:p w14:paraId="530AE7C9" w14:textId="77777777" w:rsidR="00BB42ED" w:rsidRDefault="00BB42ED" w:rsidP="0037366A"/>
    <w:p w14:paraId="646AE07C" w14:textId="77777777" w:rsidR="00BB42ED" w:rsidRPr="004C78D8" w:rsidRDefault="004E21AA" w:rsidP="0037366A">
      <w:pPr>
        <w:rPr>
          <w:u w:val="single"/>
        </w:rPr>
      </w:pPr>
      <w:r w:rsidRPr="004C78D8">
        <w:rPr>
          <w:u w:val="single"/>
        </w:rPr>
        <w:t xml:space="preserve">Variations on the </w:t>
      </w:r>
      <w:proofErr w:type="spellStart"/>
      <w:r w:rsidRPr="004C78D8">
        <w:rPr>
          <w:u w:val="single"/>
        </w:rPr>
        <w:t>Luhn</w:t>
      </w:r>
      <w:proofErr w:type="spellEnd"/>
      <w:r w:rsidRPr="004C78D8">
        <w:rPr>
          <w:u w:val="single"/>
        </w:rPr>
        <w:t xml:space="preserve"> algorithm</w:t>
      </w:r>
    </w:p>
    <w:p w14:paraId="7332E669" w14:textId="18E8D645" w:rsidR="004E21AA" w:rsidRDefault="004E21AA" w:rsidP="0037366A">
      <w:r>
        <w:t xml:space="preserve">Please be advised that there are variations on the </w:t>
      </w:r>
      <w:proofErr w:type="spellStart"/>
      <w:r>
        <w:t>Luhn</w:t>
      </w:r>
      <w:proofErr w:type="spellEnd"/>
      <w:r>
        <w:t xml:space="preserve"> algorithm.  </w:t>
      </w:r>
      <w:r w:rsidR="00806F46">
        <w:t>One variation on</w:t>
      </w:r>
      <w:r w:rsidR="004C78D8">
        <w:t xml:space="preserve"> </w:t>
      </w:r>
      <w:r w:rsidR="00806F46">
        <w:t xml:space="preserve">computing </w:t>
      </w:r>
      <w:r w:rsidR="004C78D8">
        <w:t xml:space="preserve">the check digit is </w:t>
      </w:r>
      <w:r w:rsidR="00806F46">
        <w:t xml:space="preserve">to use </w:t>
      </w:r>
      <w:r w:rsidR="004C78D8">
        <w:t>the amount needed to reach a number divisible by 10.  For example, if the sum of digits is 84, the check digit would be 6 since adding 6 to 84 brings us to 90, which is the next number divisible by 10.</w:t>
      </w:r>
    </w:p>
    <w:p w14:paraId="02BE4388" w14:textId="77777777" w:rsidR="004C78D8" w:rsidRDefault="004C78D8" w:rsidP="0037366A"/>
    <w:p w14:paraId="350BE837" w14:textId="3FC9E596" w:rsidR="00ED28D9" w:rsidRPr="00ED28D9" w:rsidRDefault="00ED28D9" w:rsidP="0037366A">
      <w:pPr>
        <w:rPr>
          <w:u w:val="single"/>
        </w:rPr>
      </w:pPr>
      <w:r w:rsidRPr="00ED28D9">
        <w:rPr>
          <w:u w:val="single"/>
        </w:rPr>
        <w:t xml:space="preserve">Programming Project </w:t>
      </w:r>
      <w:r w:rsidR="00C74AA0">
        <w:rPr>
          <w:u w:val="single"/>
        </w:rPr>
        <w:t>Description</w:t>
      </w:r>
      <w:r>
        <w:rPr>
          <w:u w:val="single"/>
        </w:rPr>
        <w:t xml:space="preserve"> </w:t>
      </w:r>
    </w:p>
    <w:p w14:paraId="583175C5" w14:textId="77777777" w:rsidR="004C78D8" w:rsidRDefault="004C78D8" w:rsidP="0037366A">
      <w:r>
        <w:t>The objective of this project is to accept input from a text file.  Each line of the text file is a sequence of digits with no spaces between digits, representing a credit card number.</w:t>
      </w:r>
    </w:p>
    <w:p w14:paraId="7C7FFDB4" w14:textId="17D3753E" w:rsidR="007010D9" w:rsidRDefault="004C78D8" w:rsidP="0037366A">
      <w:r>
        <w:t>Your program will read in each line of text from the file</w:t>
      </w:r>
      <w:r w:rsidR="008F7DBE">
        <w:t xml:space="preserve"> and</w:t>
      </w:r>
      <w:r>
        <w:t xml:space="preserve"> </w:t>
      </w:r>
      <w:r w:rsidR="008F7DBE">
        <w:t>determine</w:t>
      </w:r>
      <w:r w:rsidR="007010D9">
        <w:t xml:space="preserve"> the credit card type</w:t>
      </w:r>
      <w:r w:rsidR="008F7DBE">
        <w:t xml:space="preserve"> by checking the BIN</w:t>
      </w:r>
      <w:r w:rsidR="007010D9">
        <w:t xml:space="preserve">.  It is possible that the data file contains card numbers from a bank / issuer other than the 4 major credit card companies.  Any other card types other than the 4 card companies described above are not acceptable in your application.  A message of “Unknown card type” should be displayed, and the card number </w:t>
      </w:r>
      <w:r w:rsidR="008F7DBE">
        <w:t>will</w:t>
      </w:r>
      <w:r w:rsidR="007010D9">
        <w:t xml:space="preserve"> be rejected.</w:t>
      </w:r>
    </w:p>
    <w:p w14:paraId="5534CBE4" w14:textId="5857A2D4" w:rsidR="004C78D8" w:rsidRDefault="007010D9" w:rsidP="0037366A">
      <w:r>
        <w:t>U</w:t>
      </w:r>
      <w:r w:rsidR="004C78D8">
        <w:t xml:space="preserve">se the </w:t>
      </w:r>
      <w:proofErr w:type="spellStart"/>
      <w:r w:rsidR="004C78D8">
        <w:t>Luhn</w:t>
      </w:r>
      <w:proofErr w:type="spellEnd"/>
      <w:r w:rsidR="004C78D8">
        <w:t xml:space="preserve"> algorithm as described in this guide to determine whether the credit card number is valid.</w:t>
      </w:r>
      <w:r>
        <w:t xml:space="preserve">   The output of your program for each credit card number should be the credit card type, the credit card </w:t>
      </w:r>
      <w:r>
        <w:lastRenderedPageBreak/>
        <w:t xml:space="preserve">number, and whether </w:t>
      </w:r>
      <w:r w:rsidR="008F7DBE">
        <w:t xml:space="preserve">the card is </w:t>
      </w:r>
      <w:r w:rsidR="00514770">
        <w:t>acceptable.   If the card is not acceptable, your output will also state whether the reason is a non-acceptable BIN or an invalid card number.</w:t>
      </w:r>
    </w:p>
    <w:p w14:paraId="657EBA13" w14:textId="77777777" w:rsidR="0037366A" w:rsidRDefault="0037366A" w:rsidP="0037366A"/>
    <w:p w14:paraId="009557DE" w14:textId="77777777" w:rsidR="00340912" w:rsidRDefault="00340912" w:rsidP="0037366A"/>
    <w:p w14:paraId="3F7982C9" w14:textId="640D1F90" w:rsidR="00C74AA0" w:rsidRDefault="00C74AA0" w:rsidP="0037366A">
      <w:r>
        <w:t>References:</w:t>
      </w:r>
    </w:p>
    <w:p w14:paraId="6680BFFC" w14:textId="53A790C4" w:rsidR="00C74AA0" w:rsidRDefault="00C74AA0" w:rsidP="0037366A">
      <w:hyperlink r:id="rId7" w:history="1">
        <w:r w:rsidRPr="00C319D2">
          <w:rPr>
            <w:rStyle w:val="Hyperlink"/>
          </w:rPr>
          <w:t>http://searchsecurity.techtarget.com/definition/LUHN-formula</w:t>
        </w:r>
      </w:hyperlink>
    </w:p>
    <w:p w14:paraId="036CDF68" w14:textId="3B25CC44" w:rsidR="00C74AA0" w:rsidRDefault="00C74AA0" w:rsidP="0037366A">
      <w:hyperlink r:id="rId8" w:history="1">
        <w:r w:rsidRPr="00C319D2">
          <w:rPr>
            <w:rStyle w:val="Hyperlink"/>
          </w:rPr>
          <w:t>http://umairj.com/374/how-to-test-credit-card-numbers-using-luhns-algorithm/</w:t>
        </w:r>
      </w:hyperlink>
    </w:p>
    <w:p w14:paraId="3096324F" w14:textId="78094FF9" w:rsidR="00C74AA0" w:rsidRDefault="00C74AA0" w:rsidP="0037366A">
      <w:hyperlink r:id="rId9" w:history="1">
        <w:r w:rsidRPr="00C319D2">
          <w:rPr>
            <w:rStyle w:val="Hyperlink"/>
          </w:rPr>
          <w:t>https://en.wikipedia.org/wiki/Luhn_algorithm</w:t>
        </w:r>
      </w:hyperlink>
    </w:p>
    <w:p w14:paraId="18C6F825" w14:textId="77777777" w:rsidR="00C74AA0" w:rsidRDefault="00C74AA0" w:rsidP="0037366A"/>
    <w:sectPr w:rsidR="00C74AA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C17A7" w14:textId="77777777" w:rsidR="00943FCF" w:rsidRDefault="00943FCF" w:rsidP="004227F8">
      <w:pPr>
        <w:spacing w:after="0" w:line="240" w:lineRule="auto"/>
      </w:pPr>
      <w:r>
        <w:separator/>
      </w:r>
    </w:p>
  </w:endnote>
  <w:endnote w:type="continuationSeparator" w:id="0">
    <w:p w14:paraId="5931BBF4" w14:textId="77777777" w:rsidR="00943FCF" w:rsidRDefault="00943FCF" w:rsidP="0042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451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158B6" w14:textId="76628C7C" w:rsidR="004227F8" w:rsidRDefault="004227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3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63EEF1" w14:textId="77777777" w:rsidR="00340912" w:rsidRPr="00340912" w:rsidRDefault="00340912" w:rsidP="00340912">
    <w:pPr>
      <w:tabs>
        <w:tab w:val="center" w:pos="4680"/>
        <w:tab w:val="right" w:pos="9360"/>
      </w:tabs>
      <w:spacing w:after="0" w:line="240" w:lineRule="auto"/>
    </w:pPr>
    <w:r w:rsidRPr="00340912">
      <w:t xml:space="preserve">2015 Google </w:t>
    </w:r>
    <w:proofErr w:type="spellStart"/>
    <w:r w:rsidRPr="00340912">
      <w:t>EngageCSE</w:t>
    </w:r>
    <w:proofErr w:type="spellEnd"/>
    <w:r w:rsidRPr="00340912">
      <w:t xml:space="preserve"> Grant – Cyber security – Yu &amp; </w:t>
    </w:r>
    <w:proofErr w:type="spellStart"/>
    <w:r w:rsidRPr="00340912">
      <w:t>Lancor</w:t>
    </w:r>
    <w:proofErr w:type="spellEnd"/>
    <w:r w:rsidRPr="00340912">
      <w:tab/>
    </w:r>
  </w:p>
  <w:p w14:paraId="52D28A76" w14:textId="77777777" w:rsidR="00340912" w:rsidRPr="00340912" w:rsidRDefault="00340912" w:rsidP="00340912">
    <w:pPr>
      <w:tabs>
        <w:tab w:val="center" w:pos="4680"/>
        <w:tab w:val="right" w:pos="9360"/>
      </w:tabs>
      <w:spacing w:after="0" w:line="240" w:lineRule="auto"/>
      <w:jc w:val="right"/>
    </w:pPr>
    <w:r w:rsidRPr="00340912">
      <w:rPr>
        <w:noProof/>
      </w:rPr>
      <w:drawing>
        <wp:inline distT="0" distB="0" distL="0" distR="0" wp14:anchorId="32D50D4D" wp14:editId="326C2475">
          <wp:extent cx="793750" cy="279616"/>
          <wp:effectExtent l="0" t="0" r="6350" b="635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878" cy="29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16B4D2" w14:textId="77777777" w:rsidR="00340912" w:rsidRPr="00340912" w:rsidRDefault="00340912" w:rsidP="00340912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hyperlink r:id="rId2" w:history="1">
      <w:r w:rsidRPr="00340912">
        <w:rPr>
          <w:rFonts w:eastAsiaTheme="minorEastAsia" w:hAnsi="Calibri"/>
          <w:color w:val="000000" w:themeColor="text1"/>
          <w:kern w:val="24"/>
          <w:sz w:val="20"/>
          <w:szCs w:val="20"/>
          <w:u w:val="single"/>
        </w:rPr>
        <w:t>http://</w:t>
      </w:r>
    </w:hyperlink>
    <w:hyperlink r:id="rId3" w:history="1">
      <w:r w:rsidRPr="00340912">
        <w:rPr>
          <w:rFonts w:eastAsiaTheme="minorEastAsia" w:hAnsi="Calibri"/>
          <w:color w:val="000000" w:themeColor="text1"/>
          <w:kern w:val="24"/>
          <w:sz w:val="20"/>
          <w:szCs w:val="20"/>
          <w:u w:val="single"/>
        </w:rPr>
        <w:t>creativecommons.org/licenses/by-</w:t>
      </w:r>
    </w:hyperlink>
    <w:hyperlink r:id="rId4" w:history="1">
      <w:r w:rsidRPr="00340912">
        <w:rPr>
          <w:rFonts w:eastAsiaTheme="minorEastAsia" w:hAnsi="Calibri"/>
          <w:color w:val="000000" w:themeColor="text1"/>
          <w:kern w:val="24"/>
          <w:sz w:val="20"/>
          <w:szCs w:val="20"/>
          <w:u w:val="single"/>
        </w:rPr>
        <w:t>nc</w:t>
      </w:r>
    </w:hyperlink>
    <w:hyperlink r:id="rId5" w:history="1">
      <w:r w:rsidRPr="00340912">
        <w:rPr>
          <w:rFonts w:eastAsiaTheme="minorEastAsia" w:hAnsi="Calibri"/>
          <w:color w:val="000000" w:themeColor="text1"/>
          <w:kern w:val="24"/>
          <w:sz w:val="20"/>
          <w:szCs w:val="20"/>
          <w:u w:val="single"/>
        </w:rPr>
        <w:t>-</w:t>
      </w:r>
    </w:hyperlink>
    <w:hyperlink r:id="rId6" w:history="1">
      <w:r w:rsidRPr="00340912">
        <w:rPr>
          <w:rFonts w:eastAsiaTheme="minorEastAsia" w:hAnsi="Calibri"/>
          <w:color w:val="000000" w:themeColor="text1"/>
          <w:kern w:val="24"/>
          <w:sz w:val="20"/>
          <w:szCs w:val="20"/>
          <w:u w:val="single"/>
        </w:rPr>
        <w:t>sa</w:t>
      </w:r>
    </w:hyperlink>
    <w:hyperlink r:id="rId7" w:history="1">
      <w:r w:rsidRPr="00340912">
        <w:rPr>
          <w:rFonts w:eastAsiaTheme="minorEastAsia" w:hAnsi="Calibri"/>
          <w:color w:val="000000" w:themeColor="text1"/>
          <w:kern w:val="24"/>
          <w:sz w:val="20"/>
          <w:szCs w:val="20"/>
          <w:u w:val="single"/>
        </w:rPr>
        <w:t>/4.0</w:t>
      </w:r>
    </w:hyperlink>
    <w:hyperlink r:id="rId8" w:history="1">
      <w:r w:rsidRPr="00340912">
        <w:rPr>
          <w:rFonts w:eastAsiaTheme="minorEastAsia" w:hAnsi="Calibri"/>
          <w:color w:val="000000" w:themeColor="text1"/>
          <w:kern w:val="24"/>
          <w:sz w:val="20"/>
          <w:szCs w:val="20"/>
          <w:u w:val="single"/>
        </w:rPr>
        <w:t>/</w:t>
      </w:r>
    </w:hyperlink>
  </w:p>
  <w:p w14:paraId="6C23C1F7" w14:textId="77777777" w:rsidR="00340912" w:rsidRPr="00340912" w:rsidRDefault="00340912" w:rsidP="00340912">
    <w:pPr>
      <w:tabs>
        <w:tab w:val="center" w:pos="4680"/>
        <w:tab w:val="right" w:pos="9360"/>
      </w:tabs>
      <w:spacing w:after="0" w:line="240" w:lineRule="auto"/>
      <w:jc w:val="right"/>
    </w:pPr>
  </w:p>
  <w:p w14:paraId="1D841D44" w14:textId="35D563D7" w:rsidR="004227F8" w:rsidRDefault="004227F8" w:rsidP="003409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97735" w14:textId="77777777" w:rsidR="00943FCF" w:rsidRDefault="00943FCF" w:rsidP="004227F8">
      <w:pPr>
        <w:spacing w:after="0" w:line="240" w:lineRule="auto"/>
      </w:pPr>
      <w:r>
        <w:separator/>
      </w:r>
    </w:p>
  </w:footnote>
  <w:footnote w:type="continuationSeparator" w:id="0">
    <w:p w14:paraId="248A2FBA" w14:textId="77777777" w:rsidR="00943FCF" w:rsidRDefault="00943FCF" w:rsidP="00422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C5D"/>
    <w:multiLevelType w:val="hybridMultilevel"/>
    <w:tmpl w:val="10D8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05B7A"/>
    <w:multiLevelType w:val="hybridMultilevel"/>
    <w:tmpl w:val="7870FA92"/>
    <w:lvl w:ilvl="0" w:tplc="9948D9BA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30"/>
    <w:rsid w:val="00246114"/>
    <w:rsid w:val="00340912"/>
    <w:rsid w:val="0037366A"/>
    <w:rsid w:val="003B336B"/>
    <w:rsid w:val="004227F8"/>
    <w:rsid w:val="004C6FF5"/>
    <w:rsid w:val="004C78D8"/>
    <w:rsid w:val="004E21AA"/>
    <w:rsid w:val="00514770"/>
    <w:rsid w:val="00576FF6"/>
    <w:rsid w:val="0066456A"/>
    <w:rsid w:val="00682FD8"/>
    <w:rsid w:val="007010D9"/>
    <w:rsid w:val="00726817"/>
    <w:rsid w:val="007E4530"/>
    <w:rsid w:val="00806F46"/>
    <w:rsid w:val="008D2DEE"/>
    <w:rsid w:val="008F7DBE"/>
    <w:rsid w:val="00943FCF"/>
    <w:rsid w:val="009A0080"/>
    <w:rsid w:val="00A81693"/>
    <w:rsid w:val="00A937E0"/>
    <w:rsid w:val="00AD4268"/>
    <w:rsid w:val="00B32B45"/>
    <w:rsid w:val="00BB42ED"/>
    <w:rsid w:val="00C65A84"/>
    <w:rsid w:val="00C74AA0"/>
    <w:rsid w:val="00CB4936"/>
    <w:rsid w:val="00CF6AE2"/>
    <w:rsid w:val="00D63866"/>
    <w:rsid w:val="00D970F7"/>
    <w:rsid w:val="00E82326"/>
    <w:rsid w:val="00ED28D9"/>
    <w:rsid w:val="00F05550"/>
    <w:rsid w:val="00F1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E864"/>
  <w15:chartTrackingRefBased/>
  <w15:docId w15:val="{65EF3001-8F03-4706-A5B8-8ABE217B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7F8"/>
  </w:style>
  <w:style w:type="paragraph" w:styleId="Footer">
    <w:name w:val="footer"/>
    <w:basedOn w:val="Normal"/>
    <w:link w:val="FooterChar"/>
    <w:uiPriority w:val="99"/>
    <w:unhideWhenUsed/>
    <w:rsid w:val="00422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7F8"/>
  </w:style>
  <w:style w:type="paragraph" w:styleId="BalloonText">
    <w:name w:val="Balloon Text"/>
    <w:basedOn w:val="Normal"/>
    <w:link w:val="BalloonTextChar"/>
    <w:uiPriority w:val="99"/>
    <w:semiHidden/>
    <w:unhideWhenUsed/>
    <w:rsid w:val="0042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4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airj.com/374/how-to-test-credit-card-numbers-using-luhns-algorith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security.techtarget.com/definition/LUHN-formu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Luhn_algorithm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4.0" TargetMode="External"/><Relationship Id="rId3" Type="http://schemas.openxmlformats.org/officeDocument/2006/relationships/hyperlink" Target="http://creativecommons.org/licenses/by-nc-sa/4.0" TargetMode="External"/><Relationship Id="rId7" Type="http://schemas.openxmlformats.org/officeDocument/2006/relationships/hyperlink" Target="http://creativecommons.org/licenses/by-nc-sa/4.0" TargetMode="External"/><Relationship Id="rId2" Type="http://schemas.openxmlformats.org/officeDocument/2006/relationships/hyperlink" Target="http://creativecommons.org/licenses/by-nc-sa/4.0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creativecommons.org/licenses/by-nc-sa/4.0" TargetMode="External"/><Relationship Id="rId5" Type="http://schemas.openxmlformats.org/officeDocument/2006/relationships/hyperlink" Target="http://creativecommons.org/licenses/by-nc-sa/4.0" TargetMode="External"/><Relationship Id="rId4" Type="http://schemas.openxmlformats.org/officeDocument/2006/relationships/hyperlink" Target="http://creativecommons.org/licenses/by-nc-sa/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Yu</dc:creator>
  <cp:keywords/>
  <dc:description/>
  <cp:lastModifiedBy>Winnie Yu</cp:lastModifiedBy>
  <cp:revision>5</cp:revision>
  <cp:lastPrinted>2015-03-24T21:53:00Z</cp:lastPrinted>
  <dcterms:created xsi:type="dcterms:W3CDTF">2015-12-28T18:38:00Z</dcterms:created>
  <dcterms:modified xsi:type="dcterms:W3CDTF">2015-12-30T20:52:00Z</dcterms:modified>
</cp:coreProperties>
</file>